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5177" w:type="dxa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5"/>
        <w:gridCol w:w="933"/>
        <w:gridCol w:w="1568"/>
        <w:gridCol w:w="2552"/>
        <w:gridCol w:w="1701"/>
        <w:gridCol w:w="4536"/>
        <w:gridCol w:w="1842"/>
      </w:tblGrid>
      <w:tr w:rsidR="00873555" w:rsidRPr="00250E57" w14:paraId="1AD2E8DB" w14:textId="77777777" w:rsidTr="00250E57">
        <w:trPr>
          <w:trHeight w:val="500"/>
        </w:trPr>
        <w:tc>
          <w:tcPr>
            <w:tcW w:w="2045" w:type="dxa"/>
          </w:tcPr>
          <w:p w14:paraId="4A45A082" w14:textId="77777777" w:rsidR="00873555" w:rsidRPr="00250E57" w:rsidRDefault="00873555" w:rsidP="00B46C6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</w:p>
          <w:p w14:paraId="6C2B7C55" w14:textId="77777777" w:rsidR="00873555" w:rsidRPr="00250E57" w:rsidRDefault="00873555" w:rsidP="00B46C6B">
            <w:pPr>
              <w:pStyle w:val="TableParagraph"/>
              <w:spacing w:before="7"/>
              <w:rPr>
                <w:rFonts w:asciiTheme="majorHAnsi" w:hAnsiTheme="majorHAnsi"/>
                <w:sz w:val="14"/>
                <w:szCs w:val="14"/>
              </w:rPr>
            </w:pPr>
          </w:p>
          <w:p w14:paraId="5B4DB24D" w14:textId="77777777" w:rsidR="00873555" w:rsidRPr="00250E57" w:rsidRDefault="00873555" w:rsidP="00250E57">
            <w:pPr>
              <w:pStyle w:val="TableParagraph"/>
              <w:ind w:left="708" w:right="699" w:hanging="273"/>
              <w:rPr>
                <w:rFonts w:asciiTheme="majorHAnsi" w:hAnsiTheme="majorHAnsi"/>
                <w:b/>
                <w:sz w:val="14"/>
                <w:szCs w:val="14"/>
              </w:rPr>
            </w:pPr>
            <w:r w:rsidRPr="00250E57">
              <w:rPr>
                <w:rFonts w:asciiTheme="majorHAnsi" w:hAnsiTheme="majorHAnsi"/>
                <w:b/>
                <w:sz w:val="14"/>
                <w:szCs w:val="14"/>
              </w:rPr>
              <w:t>Incaricato</w:t>
            </w:r>
          </w:p>
        </w:tc>
        <w:tc>
          <w:tcPr>
            <w:tcW w:w="933" w:type="dxa"/>
          </w:tcPr>
          <w:p w14:paraId="4EBE23B1" w14:textId="77777777" w:rsidR="00873555" w:rsidRPr="00250E57" w:rsidRDefault="00873555" w:rsidP="00250E57">
            <w:pPr>
              <w:pStyle w:val="TableParagraph"/>
              <w:spacing w:before="62" w:line="271" w:lineRule="auto"/>
              <w:ind w:left="91" w:right="127"/>
              <w:rPr>
                <w:rFonts w:asciiTheme="majorHAnsi" w:hAnsiTheme="majorHAnsi"/>
                <w:b/>
                <w:sz w:val="14"/>
                <w:szCs w:val="14"/>
              </w:rPr>
            </w:pPr>
            <w:r w:rsidRPr="00250E57">
              <w:rPr>
                <w:rFonts w:asciiTheme="majorHAnsi" w:hAnsiTheme="majorHAnsi"/>
                <w:b/>
                <w:sz w:val="14"/>
                <w:szCs w:val="14"/>
              </w:rPr>
              <w:t>Estremi contratto</w:t>
            </w:r>
          </w:p>
          <w:p w14:paraId="6F6C1078" w14:textId="77777777" w:rsidR="00873555" w:rsidRPr="00250E57" w:rsidRDefault="00873555" w:rsidP="00250E57">
            <w:pPr>
              <w:pStyle w:val="TableParagraph"/>
              <w:spacing w:before="3"/>
              <w:ind w:left="91"/>
              <w:rPr>
                <w:rFonts w:asciiTheme="majorHAnsi" w:hAnsiTheme="majorHAnsi"/>
                <w:b/>
                <w:sz w:val="14"/>
                <w:szCs w:val="14"/>
              </w:rPr>
            </w:pPr>
            <w:r w:rsidRPr="00250E57">
              <w:rPr>
                <w:rFonts w:asciiTheme="majorHAnsi" w:hAnsiTheme="majorHAnsi"/>
                <w:b/>
                <w:sz w:val="14"/>
                <w:szCs w:val="14"/>
              </w:rPr>
              <w:t>(protocollo)</w:t>
            </w:r>
          </w:p>
        </w:tc>
        <w:tc>
          <w:tcPr>
            <w:tcW w:w="1568" w:type="dxa"/>
          </w:tcPr>
          <w:p w14:paraId="1FC0BD43" w14:textId="77777777" w:rsidR="00873555" w:rsidRPr="00250E57" w:rsidRDefault="00873555" w:rsidP="00B46C6B">
            <w:pPr>
              <w:pStyle w:val="TableParagraph"/>
              <w:spacing w:before="9"/>
              <w:rPr>
                <w:rFonts w:asciiTheme="majorHAnsi" w:hAnsiTheme="majorHAnsi"/>
                <w:sz w:val="14"/>
                <w:szCs w:val="14"/>
              </w:rPr>
            </w:pPr>
          </w:p>
          <w:p w14:paraId="40297BF2" w14:textId="77777777" w:rsidR="00873555" w:rsidRPr="00250E57" w:rsidRDefault="00873555" w:rsidP="00250E57">
            <w:pPr>
              <w:pStyle w:val="TableParagraph"/>
              <w:spacing w:line="276" w:lineRule="auto"/>
              <w:ind w:left="151"/>
              <w:rPr>
                <w:rFonts w:asciiTheme="majorHAnsi" w:hAnsiTheme="majorHAnsi"/>
                <w:b/>
                <w:sz w:val="14"/>
                <w:szCs w:val="14"/>
              </w:rPr>
            </w:pPr>
            <w:r w:rsidRPr="00250E57">
              <w:rPr>
                <w:rFonts w:asciiTheme="majorHAnsi" w:hAnsiTheme="majorHAnsi"/>
                <w:b/>
                <w:w w:val="95"/>
                <w:sz w:val="14"/>
                <w:szCs w:val="14"/>
              </w:rPr>
              <w:t xml:space="preserve">Ore/Giornate/mesi anni </w:t>
            </w:r>
            <w:r w:rsidRPr="00250E57">
              <w:rPr>
                <w:rFonts w:asciiTheme="majorHAnsi" w:hAnsiTheme="majorHAnsi"/>
                <w:b/>
                <w:sz w:val="14"/>
                <w:szCs w:val="14"/>
              </w:rPr>
              <w:t>durata incarico</w:t>
            </w:r>
          </w:p>
        </w:tc>
        <w:tc>
          <w:tcPr>
            <w:tcW w:w="2552" w:type="dxa"/>
          </w:tcPr>
          <w:p w14:paraId="1284CD21" w14:textId="77777777" w:rsidR="00873555" w:rsidRPr="00250E57" w:rsidRDefault="00873555" w:rsidP="00B46C6B">
            <w:pPr>
              <w:pStyle w:val="TableParagraph"/>
              <w:spacing w:before="9"/>
              <w:rPr>
                <w:rFonts w:asciiTheme="majorHAnsi" w:hAnsiTheme="majorHAnsi"/>
                <w:sz w:val="14"/>
                <w:szCs w:val="14"/>
              </w:rPr>
            </w:pPr>
          </w:p>
          <w:p w14:paraId="0BBE3924" w14:textId="77777777" w:rsidR="00873555" w:rsidRPr="00250E57" w:rsidRDefault="00250E57" w:rsidP="00250E57">
            <w:pPr>
              <w:pStyle w:val="TableParagraph"/>
              <w:ind w:left="142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        </w:t>
            </w:r>
            <w:r w:rsidR="00873555" w:rsidRPr="00250E57">
              <w:rPr>
                <w:rFonts w:asciiTheme="majorHAnsi" w:hAnsiTheme="majorHAnsi"/>
                <w:b/>
                <w:sz w:val="14"/>
                <w:szCs w:val="14"/>
              </w:rPr>
              <w:t xml:space="preserve">     Compenso</w:t>
            </w:r>
          </w:p>
        </w:tc>
        <w:tc>
          <w:tcPr>
            <w:tcW w:w="1701" w:type="dxa"/>
          </w:tcPr>
          <w:p w14:paraId="1BA2DEDD" w14:textId="77777777" w:rsidR="00873555" w:rsidRPr="00250E57" w:rsidRDefault="00873555" w:rsidP="00D4143E">
            <w:pPr>
              <w:pStyle w:val="TableParagraph"/>
              <w:ind w:right="1282"/>
              <w:rPr>
                <w:rFonts w:asciiTheme="majorHAnsi" w:hAnsiTheme="majorHAnsi"/>
                <w:b/>
                <w:sz w:val="14"/>
                <w:szCs w:val="14"/>
              </w:rPr>
            </w:pPr>
            <w:r w:rsidRPr="00250E57">
              <w:rPr>
                <w:rFonts w:asciiTheme="majorHAnsi" w:hAnsiTheme="majorHAnsi"/>
                <w:b/>
                <w:sz w:val="14"/>
                <w:szCs w:val="14"/>
              </w:rPr>
              <w:t xml:space="preserve">                        Progetto</w:t>
            </w:r>
          </w:p>
        </w:tc>
        <w:tc>
          <w:tcPr>
            <w:tcW w:w="4536" w:type="dxa"/>
          </w:tcPr>
          <w:p w14:paraId="524C9462" w14:textId="77777777" w:rsidR="00873555" w:rsidRPr="00250E57" w:rsidRDefault="00873555" w:rsidP="00B46C6B">
            <w:pPr>
              <w:pStyle w:val="TableParagraph"/>
              <w:spacing w:before="7"/>
              <w:rPr>
                <w:rFonts w:asciiTheme="majorHAnsi" w:hAnsiTheme="majorHAnsi"/>
                <w:sz w:val="14"/>
                <w:szCs w:val="14"/>
              </w:rPr>
            </w:pPr>
          </w:p>
          <w:p w14:paraId="5EE5541C" w14:textId="77777777" w:rsidR="00873555" w:rsidRPr="00250E57" w:rsidRDefault="00873555" w:rsidP="00250E57">
            <w:pPr>
              <w:pStyle w:val="TableParagraph"/>
              <w:ind w:left="142"/>
              <w:rPr>
                <w:rFonts w:asciiTheme="majorHAnsi" w:hAnsiTheme="majorHAnsi"/>
                <w:b/>
                <w:sz w:val="14"/>
                <w:szCs w:val="14"/>
              </w:rPr>
            </w:pPr>
            <w:r w:rsidRPr="00250E57">
              <w:rPr>
                <w:rFonts w:asciiTheme="majorHAnsi" w:hAnsiTheme="majorHAnsi"/>
                <w:b/>
                <w:sz w:val="14"/>
                <w:szCs w:val="14"/>
              </w:rPr>
              <w:t>Oggetto</w:t>
            </w:r>
          </w:p>
        </w:tc>
        <w:tc>
          <w:tcPr>
            <w:tcW w:w="1842" w:type="dxa"/>
          </w:tcPr>
          <w:p w14:paraId="1ED88E37" w14:textId="77777777" w:rsidR="00873555" w:rsidRPr="00250E57" w:rsidRDefault="00873555" w:rsidP="00B46C6B">
            <w:pPr>
              <w:pStyle w:val="TableParagraph"/>
              <w:spacing w:before="10"/>
              <w:rPr>
                <w:rFonts w:asciiTheme="majorHAnsi" w:hAnsiTheme="majorHAnsi"/>
                <w:sz w:val="14"/>
                <w:szCs w:val="14"/>
              </w:rPr>
            </w:pPr>
          </w:p>
          <w:p w14:paraId="74D497DD" w14:textId="77777777" w:rsidR="00873555" w:rsidRPr="00250E57" w:rsidRDefault="00D50BEB" w:rsidP="003116E0">
            <w:pPr>
              <w:pStyle w:val="TableParagraph"/>
              <w:ind w:left="425" w:right="283"/>
              <w:rPr>
                <w:rFonts w:ascii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>Curriculum vitae</w:t>
            </w:r>
          </w:p>
        </w:tc>
      </w:tr>
      <w:tr w:rsidR="00873555" w:rsidRPr="00250E57" w14:paraId="3627D2D7" w14:textId="77777777" w:rsidTr="00250E57">
        <w:trPr>
          <w:trHeight w:val="500"/>
        </w:trPr>
        <w:tc>
          <w:tcPr>
            <w:tcW w:w="2045" w:type="dxa"/>
          </w:tcPr>
          <w:p w14:paraId="283BDEDE" w14:textId="77777777" w:rsidR="00873555" w:rsidRPr="00250E57" w:rsidRDefault="00873555" w:rsidP="00C557C9">
            <w:pPr>
              <w:pStyle w:val="TableParagraph"/>
              <w:spacing w:before="24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4626A">
              <w:rPr>
                <w:rFonts w:asciiTheme="majorHAnsi" w:hAnsiTheme="majorHAnsi"/>
                <w:w w:val="95"/>
                <w:sz w:val="16"/>
                <w:szCs w:val="16"/>
              </w:rPr>
              <w:t>VALSECCHI FABIO</w:t>
            </w:r>
          </w:p>
        </w:tc>
        <w:tc>
          <w:tcPr>
            <w:tcW w:w="933" w:type="dxa"/>
          </w:tcPr>
          <w:p w14:paraId="1BE1C52A" w14:textId="77777777" w:rsidR="00873555" w:rsidRPr="00250E57" w:rsidRDefault="00250E57" w:rsidP="003A5DCA">
            <w:pPr>
              <w:pStyle w:val="TableParagraph"/>
              <w:spacing w:line="271" w:lineRule="auto"/>
              <w:ind w:left="7" w:right="127" w:firstLine="40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n. 003</w:t>
            </w:r>
          </w:p>
        </w:tc>
        <w:tc>
          <w:tcPr>
            <w:tcW w:w="1568" w:type="dxa"/>
          </w:tcPr>
          <w:p w14:paraId="3F559FEB" w14:textId="77777777" w:rsidR="00873555" w:rsidRPr="00250E57" w:rsidRDefault="00873555" w:rsidP="00BD6B02">
            <w:pPr>
              <w:pStyle w:val="TableParagraph"/>
              <w:spacing w:before="12" w:line="204" w:lineRule="auto"/>
              <w:ind w:right="125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n. 1 giornata di docenza</w:t>
            </w:r>
          </w:p>
        </w:tc>
        <w:tc>
          <w:tcPr>
            <w:tcW w:w="2552" w:type="dxa"/>
          </w:tcPr>
          <w:p w14:paraId="52E4D509" w14:textId="77777777" w:rsidR="00873555" w:rsidRPr="00250E57" w:rsidRDefault="00873555" w:rsidP="00873555">
            <w:pPr>
              <w:pStyle w:val="TableParagraph"/>
              <w:spacing w:line="244" w:lineRule="auto"/>
              <w:ind w:left="5" w:right="353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 xml:space="preserve">€ 300,00 (euro </w:t>
            </w:r>
          </w:p>
          <w:p w14:paraId="2FCD8BDE" w14:textId="77777777" w:rsidR="00873555" w:rsidRPr="00250E57" w:rsidRDefault="00873555" w:rsidP="00873555">
            <w:pPr>
              <w:pStyle w:val="TableParagraph"/>
              <w:spacing w:line="244" w:lineRule="auto"/>
              <w:ind w:left="5" w:right="353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trecento/00) lordi a giornata</w:t>
            </w:r>
          </w:p>
        </w:tc>
        <w:tc>
          <w:tcPr>
            <w:tcW w:w="1701" w:type="dxa"/>
          </w:tcPr>
          <w:p w14:paraId="7B7B9611" w14:textId="77777777" w:rsidR="00873555" w:rsidRPr="00250E57" w:rsidRDefault="00873555" w:rsidP="00B46C6B">
            <w:pPr>
              <w:pStyle w:val="TableParagraph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POLITICHE GIOVANILI</w:t>
            </w:r>
          </w:p>
        </w:tc>
        <w:tc>
          <w:tcPr>
            <w:tcW w:w="4536" w:type="dxa"/>
          </w:tcPr>
          <w:p w14:paraId="4F3902E2" w14:textId="77777777" w:rsidR="00873555" w:rsidRPr="00250E57" w:rsidRDefault="00873555" w:rsidP="00F92EDF">
            <w:pPr>
              <w:pStyle w:val="TableParagraph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Attività di docenza per i volontari di servizio civile e per i tirocinanti di DoteComune sul tema della protezione civile</w:t>
            </w:r>
          </w:p>
        </w:tc>
        <w:tc>
          <w:tcPr>
            <w:tcW w:w="1842" w:type="dxa"/>
          </w:tcPr>
          <w:p w14:paraId="593089EB" w14:textId="77777777" w:rsidR="00873555" w:rsidRPr="00250E57" w:rsidRDefault="00000000" w:rsidP="00C557C9">
            <w:pPr>
              <w:pStyle w:val="TableParagraph"/>
              <w:spacing w:before="10"/>
              <w:jc w:val="center"/>
              <w:rPr>
                <w:rFonts w:asciiTheme="majorHAnsi" w:hAnsiTheme="majorHAnsi"/>
                <w:sz w:val="16"/>
                <w:szCs w:val="16"/>
              </w:rPr>
            </w:pPr>
            <w:hyperlink r:id="rId5" w:history="1">
              <w:r w:rsidR="007C05C8" w:rsidRPr="007267B1">
                <w:rPr>
                  <w:rStyle w:val="Collegamentoipertestuale"/>
                  <w:rFonts w:asciiTheme="majorHAnsi" w:hAnsiTheme="majorHAnsi"/>
                  <w:sz w:val="16"/>
                  <w:szCs w:val="16"/>
                </w:rPr>
                <w:t>curriculum</w:t>
              </w:r>
            </w:hyperlink>
          </w:p>
        </w:tc>
      </w:tr>
      <w:tr w:rsidR="007C05C8" w:rsidRPr="00250E57" w14:paraId="5BF122A7" w14:textId="77777777" w:rsidTr="00250E57">
        <w:trPr>
          <w:trHeight w:val="563"/>
        </w:trPr>
        <w:tc>
          <w:tcPr>
            <w:tcW w:w="2045" w:type="dxa"/>
          </w:tcPr>
          <w:p w14:paraId="30D04D1C" w14:textId="77777777" w:rsidR="007C05C8" w:rsidRPr="00250E57" w:rsidRDefault="007C05C8" w:rsidP="007C05C8">
            <w:pPr>
              <w:pStyle w:val="TableParagraph"/>
              <w:spacing w:before="240"/>
              <w:jc w:val="center"/>
              <w:rPr>
                <w:rFonts w:asciiTheme="majorHAnsi" w:hAnsiTheme="majorHAnsi"/>
                <w:w w:val="95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w w:val="95"/>
                <w:sz w:val="16"/>
                <w:szCs w:val="16"/>
              </w:rPr>
              <w:t>PALADIN LUIGI</w:t>
            </w:r>
          </w:p>
        </w:tc>
        <w:tc>
          <w:tcPr>
            <w:tcW w:w="933" w:type="dxa"/>
          </w:tcPr>
          <w:p w14:paraId="422AFE31" w14:textId="77777777" w:rsidR="007C05C8" w:rsidRPr="00250E57" w:rsidRDefault="007C05C8" w:rsidP="007C05C8">
            <w:pPr>
              <w:pStyle w:val="TableParagraph"/>
              <w:spacing w:before="73"/>
              <w:ind w:left="7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n. 004</w:t>
            </w:r>
          </w:p>
        </w:tc>
        <w:tc>
          <w:tcPr>
            <w:tcW w:w="1568" w:type="dxa"/>
          </w:tcPr>
          <w:p w14:paraId="06668189" w14:textId="77777777" w:rsidR="007C05C8" w:rsidRPr="00250E57" w:rsidRDefault="007C05C8" w:rsidP="007C05C8">
            <w:pPr>
              <w:pStyle w:val="TableParagraph"/>
              <w:spacing w:before="12" w:line="204" w:lineRule="auto"/>
              <w:ind w:right="125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n. 25 giornate nell’arco dell’anno</w:t>
            </w:r>
          </w:p>
        </w:tc>
        <w:tc>
          <w:tcPr>
            <w:tcW w:w="2552" w:type="dxa"/>
          </w:tcPr>
          <w:p w14:paraId="25840F2E" w14:textId="77777777" w:rsidR="007C05C8" w:rsidRPr="00250E57" w:rsidRDefault="007C05C8" w:rsidP="007C05C8">
            <w:pPr>
              <w:pStyle w:val="TableParagraph"/>
              <w:spacing w:line="244" w:lineRule="auto"/>
              <w:ind w:left="5" w:right="353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 xml:space="preserve">€ 300,00 (euro </w:t>
            </w:r>
          </w:p>
          <w:p w14:paraId="56472A35" w14:textId="77777777" w:rsidR="007C05C8" w:rsidRPr="00250E57" w:rsidRDefault="007C05C8" w:rsidP="007C05C8">
            <w:pPr>
              <w:pStyle w:val="TableParagraph"/>
              <w:spacing w:line="244" w:lineRule="auto"/>
              <w:ind w:left="5" w:right="353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trecento/00) lordi a giornata</w:t>
            </w:r>
          </w:p>
        </w:tc>
        <w:tc>
          <w:tcPr>
            <w:tcW w:w="1701" w:type="dxa"/>
          </w:tcPr>
          <w:p w14:paraId="032B0C93" w14:textId="77777777" w:rsidR="007C05C8" w:rsidRPr="00250E57" w:rsidRDefault="007C05C8" w:rsidP="007C05C8">
            <w:pPr>
              <w:pStyle w:val="TableParagraph"/>
              <w:spacing w:before="240" w:after="240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POLITICHE GIOVANILI</w:t>
            </w:r>
          </w:p>
        </w:tc>
        <w:tc>
          <w:tcPr>
            <w:tcW w:w="4536" w:type="dxa"/>
          </w:tcPr>
          <w:p w14:paraId="258E044C" w14:textId="77777777" w:rsidR="007C05C8" w:rsidRPr="00250E57" w:rsidRDefault="007C05C8" w:rsidP="007C05C8">
            <w:pPr>
              <w:pStyle w:val="TableParagraph"/>
              <w:spacing w:before="88"/>
              <w:ind w:left="8" w:right="67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Attività di docenza e di certificazione delle competenze in ambito bibliotecario per i tirocinanti di DoteComune, Leva Civica Regionale e/o i volontari di Servizio Civile</w:t>
            </w:r>
          </w:p>
        </w:tc>
        <w:tc>
          <w:tcPr>
            <w:tcW w:w="1842" w:type="dxa"/>
          </w:tcPr>
          <w:p w14:paraId="5447A77C" w14:textId="77777777" w:rsidR="007C05C8" w:rsidRDefault="00000000" w:rsidP="007C05C8">
            <w:pPr>
              <w:jc w:val="center"/>
            </w:pPr>
            <w:hyperlink r:id="rId6" w:history="1">
              <w:r w:rsidR="007C05C8" w:rsidRPr="0044626A">
                <w:rPr>
                  <w:rStyle w:val="Collegamentoipertestuale"/>
                  <w:rFonts w:asciiTheme="majorHAnsi" w:hAnsiTheme="majorHAnsi"/>
                  <w:sz w:val="16"/>
                  <w:szCs w:val="16"/>
                </w:rPr>
                <w:t>curriculum</w:t>
              </w:r>
            </w:hyperlink>
          </w:p>
        </w:tc>
      </w:tr>
      <w:tr w:rsidR="007C05C8" w:rsidRPr="00250E57" w14:paraId="363D2890" w14:textId="77777777" w:rsidTr="00250E57">
        <w:trPr>
          <w:trHeight w:val="563"/>
        </w:trPr>
        <w:tc>
          <w:tcPr>
            <w:tcW w:w="2045" w:type="dxa"/>
          </w:tcPr>
          <w:p w14:paraId="4CCB3C01" w14:textId="77777777" w:rsidR="007C05C8" w:rsidRPr="00250E57" w:rsidRDefault="007C05C8" w:rsidP="007C05C8">
            <w:pPr>
              <w:pStyle w:val="TableParagraph"/>
              <w:spacing w:before="240"/>
              <w:jc w:val="center"/>
              <w:rPr>
                <w:rFonts w:asciiTheme="majorHAnsi" w:hAnsiTheme="majorHAnsi"/>
                <w:w w:val="95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w w:val="95"/>
                <w:sz w:val="16"/>
                <w:szCs w:val="16"/>
              </w:rPr>
              <w:t>UCCELLINI ETTORE VITTORIO</w:t>
            </w:r>
          </w:p>
        </w:tc>
        <w:tc>
          <w:tcPr>
            <w:tcW w:w="933" w:type="dxa"/>
          </w:tcPr>
          <w:p w14:paraId="2BC9DC50" w14:textId="77777777" w:rsidR="007C05C8" w:rsidRPr="00250E57" w:rsidRDefault="007C05C8" w:rsidP="007C05C8">
            <w:pPr>
              <w:pStyle w:val="TableParagraph"/>
              <w:spacing w:before="73"/>
              <w:ind w:left="7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n. 005</w:t>
            </w:r>
          </w:p>
        </w:tc>
        <w:tc>
          <w:tcPr>
            <w:tcW w:w="1568" w:type="dxa"/>
          </w:tcPr>
          <w:p w14:paraId="7A15BCC1" w14:textId="77777777" w:rsidR="007C05C8" w:rsidRPr="00250E57" w:rsidRDefault="007C05C8" w:rsidP="007C05C8">
            <w:pPr>
              <w:pStyle w:val="TableParagraph"/>
              <w:spacing w:before="12" w:line="204" w:lineRule="auto"/>
              <w:ind w:right="125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n. 2 interventi formativi nell’arco dell’anno in corso</w:t>
            </w:r>
          </w:p>
        </w:tc>
        <w:tc>
          <w:tcPr>
            <w:tcW w:w="2552" w:type="dxa"/>
          </w:tcPr>
          <w:p w14:paraId="2EF73432" w14:textId="77777777" w:rsidR="007C05C8" w:rsidRPr="00250E57" w:rsidRDefault="007C05C8" w:rsidP="007C05C8">
            <w:pPr>
              <w:pStyle w:val="TableParagraph"/>
              <w:spacing w:line="244" w:lineRule="auto"/>
              <w:ind w:left="5" w:right="353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 xml:space="preserve">€ 800,00 (euro </w:t>
            </w:r>
          </w:p>
          <w:p w14:paraId="5C9A3436" w14:textId="77777777" w:rsidR="007C05C8" w:rsidRPr="00250E57" w:rsidRDefault="007C05C8" w:rsidP="007C05C8">
            <w:pPr>
              <w:pStyle w:val="TableParagraph"/>
              <w:spacing w:line="244" w:lineRule="auto"/>
              <w:ind w:left="5" w:right="353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ottocento/00) lordi a giornata</w:t>
            </w:r>
          </w:p>
        </w:tc>
        <w:tc>
          <w:tcPr>
            <w:tcW w:w="1701" w:type="dxa"/>
          </w:tcPr>
          <w:p w14:paraId="22D1D17D" w14:textId="77777777" w:rsidR="007C05C8" w:rsidRPr="00250E57" w:rsidRDefault="007C05C8" w:rsidP="007C05C8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</w:p>
          <w:p w14:paraId="665E6207" w14:textId="77777777" w:rsidR="007C05C8" w:rsidRPr="00250E57" w:rsidRDefault="007C05C8" w:rsidP="007C05C8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  <w:p w14:paraId="4DE39A88" w14:textId="77777777" w:rsidR="007C05C8" w:rsidRPr="00250E57" w:rsidRDefault="007C05C8" w:rsidP="007C05C8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 xml:space="preserve">FAMI </w:t>
            </w:r>
            <w:proofErr w:type="spellStart"/>
            <w:r w:rsidRPr="00250E57">
              <w:rPr>
                <w:rFonts w:asciiTheme="majorHAnsi" w:hAnsiTheme="majorHAnsi"/>
                <w:sz w:val="16"/>
                <w:szCs w:val="16"/>
              </w:rPr>
              <w:t>Lab’Impact</w:t>
            </w:r>
            <w:proofErr w:type="spellEnd"/>
            <w:r w:rsidRPr="00250E57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  <w:p w14:paraId="2FAC3424" w14:textId="77777777" w:rsidR="007C05C8" w:rsidRPr="00250E57" w:rsidRDefault="007C05C8" w:rsidP="007C05C8">
            <w:pPr>
              <w:pStyle w:val="TableParagraph"/>
              <w:spacing w:before="240" w:after="24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536" w:type="dxa"/>
          </w:tcPr>
          <w:p w14:paraId="7C590FA8" w14:textId="77777777" w:rsidR="007C05C8" w:rsidRPr="00250E57" w:rsidRDefault="007C05C8" w:rsidP="007C05C8">
            <w:pPr>
              <w:pStyle w:val="TableParagraph"/>
              <w:spacing w:before="88"/>
              <w:ind w:left="8" w:right="67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Attività di formazione nell’ambito del laboratorio “I Codici dei contratti pubblici e del terzo settore: una relazione in costruzione”</w:t>
            </w:r>
          </w:p>
        </w:tc>
        <w:tc>
          <w:tcPr>
            <w:tcW w:w="1842" w:type="dxa"/>
          </w:tcPr>
          <w:p w14:paraId="7FBAA447" w14:textId="77777777" w:rsidR="007C05C8" w:rsidRDefault="00000000" w:rsidP="007C05C8">
            <w:pPr>
              <w:jc w:val="center"/>
            </w:pPr>
            <w:hyperlink r:id="rId7" w:history="1">
              <w:r w:rsidR="007C05C8" w:rsidRPr="0044626A">
                <w:rPr>
                  <w:rStyle w:val="Collegamentoipertestuale"/>
                  <w:rFonts w:asciiTheme="majorHAnsi" w:hAnsiTheme="majorHAnsi"/>
                  <w:sz w:val="16"/>
                  <w:szCs w:val="16"/>
                </w:rPr>
                <w:t>curriculum</w:t>
              </w:r>
            </w:hyperlink>
          </w:p>
        </w:tc>
      </w:tr>
      <w:tr w:rsidR="007C05C8" w:rsidRPr="00250E57" w14:paraId="3ABFE65E" w14:textId="77777777" w:rsidTr="00250E57">
        <w:trPr>
          <w:trHeight w:val="498"/>
        </w:trPr>
        <w:tc>
          <w:tcPr>
            <w:tcW w:w="2045" w:type="dxa"/>
          </w:tcPr>
          <w:p w14:paraId="6349DE06" w14:textId="77777777" w:rsidR="007C05C8" w:rsidRPr="00250E57" w:rsidRDefault="007C05C8" w:rsidP="007C05C8">
            <w:pPr>
              <w:pStyle w:val="TableParagraph"/>
              <w:ind w:left="6"/>
              <w:jc w:val="center"/>
              <w:rPr>
                <w:rFonts w:asciiTheme="majorHAnsi" w:hAnsiTheme="majorHAnsi"/>
                <w:w w:val="95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w w:val="95"/>
                <w:sz w:val="16"/>
                <w:szCs w:val="16"/>
              </w:rPr>
              <w:t>GRIECO ILENIA</w:t>
            </w:r>
          </w:p>
        </w:tc>
        <w:tc>
          <w:tcPr>
            <w:tcW w:w="933" w:type="dxa"/>
          </w:tcPr>
          <w:p w14:paraId="23D7717C" w14:textId="77777777" w:rsidR="007C05C8" w:rsidRPr="00250E57" w:rsidRDefault="007C05C8" w:rsidP="007C05C8">
            <w:pPr>
              <w:pStyle w:val="TableParagraph"/>
              <w:spacing w:before="73" w:after="240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n. 009</w:t>
            </w:r>
          </w:p>
        </w:tc>
        <w:tc>
          <w:tcPr>
            <w:tcW w:w="1568" w:type="dxa"/>
          </w:tcPr>
          <w:p w14:paraId="1B296BB4" w14:textId="77777777" w:rsidR="007C05C8" w:rsidRPr="00250E57" w:rsidRDefault="007C05C8" w:rsidP="007C05C8">
            <w:pPr>
              <w:pStyle w:val="TableParagraph"/>
              <w:spacing w:before="12" w:line="204" w:lineRule="auto"/>
              <w:ind w:left="29" w:right="125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n. 30 giornate non consecutive da svolgere nel periodo gennaio – aprile 2020</w:t>
            </w:r>
          </w:p>
        </w:tc>
        <w:tc>
          <w:tcPr>
            <w:tcW w:w="2552" w:type="dxa"/>
          </w:tcPr>
          <w:p w14:paraId="1F15A113" w14:textId="77777777" w:rsidR="007C05C8" w:rsidRPr="00250E57" w:rsidRDefault="007C05C8" w:rsidP="007C05C8">
            <w:pPr>
              <w:pStyle w:val="TableParagraph"/>
              <w:spacing w:line="244" w:lineRule="auto"/>
              <w:ind w:left="5" w:right="313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euro 4.790,00 (euro quattromilasettecentonovanta/00) lordi</w:t>
            </w:r>
          </w:p>
        </w:tc>
        <w:tc>
          <w:tcPr>
            <w:tcW w:w="1701" w:type="dxa"/>
          </w:tcPr>
          <w:p w14:paraId="1BD110B9" w14:textId="77777777" w:rsidR="007C05C8" w:rsidRPr="00250E57" w:rsidRDefault="007C05C8" w:rsidP="007C05C8">
            <w:pPr>
              <w:pStyle w:val="TableParagraph"/>
              <w:spacing w:after="240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POLITICHE GIOVANILI</w:t>
            </w:r>
          </w:p>
        </w:tc>
        <w:tc>
          <w:tcPr>
            <w:tcW w:w="4536" w:type="dxa"/>
          </w:tcPr>
          <w:p w14:paraId="3E7B533D" w14:textId="77777777" w:rsidR="007C05C8" w:rsidRPr="00250E57" w:rsidRDefault="007C05C8" w:rsidP="007C05C8">
            <w:pPr>
              <w:pStyle w:val="TableParagraph"/>
              <w:spacing w:line="280" w:lineRule="auto"/>
              <w:ind w:left="34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Supporto alla gestione del bando di Servizio Civile Universale</w:t>
            </w:r>
          </w:p>
        </w:tc>
        <w:tc>
          <w:tcPr>
            <w:tcW w:w="1842" w:type="dxa"/>
          </w:tcPr>
          <w:p w14:paraId="1C351052" w14:textId="77777777" w:rsidR="007C05C8" w:rsidRDefault="00000000" w:rsidP="007C05C8">
            <w:pPr>
              <w:jc w:val="center"/>
            </w:pPr>
            <w:hyperlink r:id="rId8" w:history="1">
              <w:r w:rsidR="007C05C8" w:rsidRPr="0044626A">
                <w:rPr>
                  <w:rStyle w:val="Collegamentoipertestuale"/>
                  <w:rFonts w:asciiTheme="majorHAnsi" w:hAnsiTheme="majorHAnsi"/>
                  <w:sz w:val="16"/>
                  <w:szCs w:val="16"/>
                </w:rPr>
                <w:t>curriculum</w:t>
              </w:r>
            </w:hyperlink>
          </w:p>
        </w:tc>
      </w:tr>
      <w:tr w:rsidR="007C05C8" w:rsidRPr="00250E57" w14:paraId="3010F277" w14:textId="77777777" w:rsidTr="00250E57">
        <w:trPr>
          <w:trHeight w:val="498"/>
        </w:trPr>
        <w:tc>
          <w:tcPr>
            <w:tcW w:w="2045" w:type="dxa"/>
          </w:tcPr>
          <w:p w14:paraId="6EF5700C" w14:textId="77777777" w:rsidR="007C05C8" w:rsidRPr="00250E57" w:rsidRDefault="007C05C8" w:rsidP="007C05C8">
            <w:pPr>
              <w:pStyle w:val="TableParagraph"/>
              <w:ind w:left="6"/>
              <w:jc w:val="center"/>
              <w:rPr>
                <w:rFonts w:asciiTheme="majorHAnsi" w:hAnsiTheme="majorHAnsi"/>
                <w:w w:val="95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w w:val="95"/>
                <w:sz w:val="16"/>
                <w:szCs w:val="16"/>
              </w:rPr>
              <w:t>Abourahal Aisha</w:t>
            </w:r>
          </w:p>
        </w:tc>
        <w:tc>
          <w:tcPr>
            <w:tcW w:w="933" w:type="dxa"/>
          </w:tcPr>
          <w:p w14:paraId="58D87CA3" w14:textId="77777777" w:rsidR="007C05C8" w:rsidRPr="00250E57" w:rsidRDefault="007C05C8" w:rsidP="007C05C8">
            <w:pPr>
              <w:pStyle w:val="TableParagraph"/>
              <w:spacing w:before="73" w:after="240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n. 010</w:t>
            </w:r>
          </w:p>
        </w:tc>
        <w:tc>
          <w:tcPr>
            <w:tcW w:w="1568" w:type="dxa"/>
          </w:tcPr>
          <w:p w14:paraId="043251DC" w14:textId="77777777" w:rsidR="007C05C8" w:rsidRPr="00250E57" w:rsidRDefault="007C05C8" w:rsidP="007C05C8">
            <w:pPr>
              <w:pStyle w:val="TableParagraph"/>
              <w:spacing w:before="12" w:line="204" w:lineRule="auto"/>
              <w:ind w:left="29" w:right="125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n. 30 giornate non consecutive da svolgere nel periodo gennaio – aprile 2020</w:t>
            </w:r>
          </w:p>
        </w:tc>
        <w:tc>
          <w:tcPr>
            <w:tcW w:w="2552" w:type="dxa"/>
          </w:tcPr>
          <w:p w14:paraId="197B13D4" w14:textId="77777777" w:rsidR="007C05C8" w:rsidRPr="00250E57" w:rsidRDefault="007C05C8" w:rsidP="007C05C8">
            <w:pPr>
              <w:pStyle w:val="TableParagraph"/>
              <w:spacing w:line="244" w:lineRule="auto"/>
              <w:ind w:left="5" w:right="313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euro145,00 (euro centoquarantacinque/00) lordi a giornata</w:t>
            </w:r>
          </w:p>
        </w:tc>
        <w:tc>
          <w:tcPr>
            <w:tcW w:w="1701" w:type="dxa"/>
          </w:tcPr>
          <w:p w14:paraId="21B47A9E" w14:textId="77777777" w:rsidR="007C05C8" w:rsidRPr="00250E57" w:rsidRDefault="007C05C8" w:rsidP="007C05C8">
            <w:pPr>
              <w:pStyle w:val="TableParagraph"/>
              <w:ind w:left="5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POLITICHE GIOVANILI</w:t>
            </w:r>
          </w:p>
        </w:tc>
        <w:tc>
          <w:tcPr>
            <w:tcW w:w="4536" w:type="dxa"/>
          </w:tcPr>
          <w:p w14:paraId="23D0C7A2" w14:textId="77777777" w:rsidR="007C05C8" w:rsidRPr="00250E57" w:rsidRDefault="007C05C8" w:rsidP="007C05C8">
            <w:pPr>
              <w:pStyle w:val="TableParagraph"/>
              <w:spacing w:line="280" w:lineRule="auto"/>
              <w:ind w:left="34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Attività di valutazione e individuazione per i tirocinanti di DoteComune del percorso formativo</w:t>
            </w:r>
          </w:p>
        </w:tc>
        <w:tc>
          <w:tcPr>
            <w:tcW w:w="1842" w:type="dxa"/>
          </w:tcPr>
          <w:p w14:paraId="1B87493A" w14:textId="77777777" w:rsidR="007C05C8" w:rsidRDefault="00000000" w:rsidP="007C05C8">
            <w:pPr>
              <w:jc w:val="center"/>
            </w:pPr>
            <w:hyperlink r:id="rId9" w:history="1">
              <w:r w:rsidR="007C05C8" w:rsidRPr="0044626A">
                <w:rPr>
                  <w:rStyle w:val="Collegamentoipertestuale"/>
                  <w:rFonts w:asciiTheme="majorHAnsi" w:hAnsiTheme="majorHAnsi"/>
                  <w:sz w:val="16"/>
                  <w:szCs w:val="16"/>
                </w:rPr>
                <w:t>curriculum</w:t>
              </w:r>
            </w:hyperlink>
          </w:p>
        </w:tc>
      </w:tr>
      <w:tr w:rsidR="007C05C8" w:rsidRPr="00250E57" w14:paraId="66969769" w14:textId="77777777" w:rsidTr="00250E57">
        <w:trPr>
          <w:trHeight w:val="498"/>
        </w:trPr>
        <w:tc>
          <w:tcPr>
            <w:tcW w:w="2045" w:type="dxa"/>
          </w:tcPr>
          <w:p w14:paraId="15328225" w14:textId="77777777" w:rsidR="007C05C8" w:rsidRPr="00250E57" w:rsidRDefault="007C05C8" w:rsidP="007C05C8">
            <w:pPr>
              <w:pStyle w:val="TableParagraph"/>
              <w:ind w:left="6"/>
              <w:jc w:val="center"/>
              <w:rPr>
                <w:rFonts w:asciiTheme="majorHAnsi" w:hAnsiTheme="majorHAnsi"/>
                <w:w w:val="95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w w:val="95"/>
                <w:sz w:val="16"/>
                <w:szCs w:val="16"/>
              </w:rPr>
              <w:t>SCARDONI ELISA</w:t>
            </w:r>
          </w:p>
        </w:tc>
        <w:tc>
          <w:tcPr>
            <w:tcW w:w="933" w:type="dxa"/>
          </w:tcPr>
          <w:p w14:paraId="4DB780C9" w14:textId="77777777" w:rsidR="007C05C8" w:rsidRPr="00250E57" w:rsidRDefault="007C05C8" w:rsidP="007C05C8">
            <w:pPr>
              <w:pStyle w:val="TableParagraph"/>
              <w:spacing w:before="73" w:after="240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n. 015</w:t>
            </w:r>
          </w:p>
        </w:tc>
        <w:tc>
          <w:tcPr>
            <w:tcW w:w="1568" w:type="dxa"/>
          </w:tcPr>
          <w:p w14:paraId="13D47377" w14:textId="77777777" w:rsidR="007C05C8" w:rsidRPr="00250E57" w:rsidRDefault="007C05C8" w:rsidP="007C05C8">
            <w:pPr>
              <w:pStyle w:val="TableParagraph"/>
              <w:spacing w:before="12" w:line="204" w:lineRule="auto"/>
              <w:ind w:left="29" w:right="125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n. 7 interventi formativi nell’arco dell’anno in corso</w:t>
            </w:r>
          </w:p>
        </w:tc>
        <w:tc>
          <w:tcPr>
            <w:tcW w:w="2552" w:type="dxa"/>
          </w:tcPr>
          <w:p w14:paraId="585E6AE7" w14:textId="77777777" w:rsidR="007C05C8" w:rsidRPr="00250E57" w:rsidRDefault="007C05C8" w:rsidP="007C05C8">
            <w:pPr>
              <w:pStyle w:val="TableParagraph"/>
              <w:spacing w:line="244" w:lineRule="auto"/>
              <w:ind w:left="5" w:right="313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euro 250,00 (euro duecentocinquanta/00) lordi a giornata</w:t>
            </w:r>
          </w:p>
        </w:tc>
        <w:tc>
          <w:tcPr>
            <w:tcW w:w="1701" w:type="dxa"/>
          </w:tcPr>
          <w:p w14:paraId="3938157B" w14:textId="77777777" w:rsidR="007C05C8" w:rsidRPr="00250E57" w:rsidRDefault="007C05C8" w:rsidP="007C05C8">
            <w:pPr>
              <w:pStyle w:val="TableParagraph"/>
              <w:ind w:left="5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POLITICHE GIOVANILI</w:t>
            </w:r>
          </w:p>
        </w:tc>
        <w:tc>
          <w:tcPr>
            <w:tcW w:w="4536" w:type="dxa"/>
          </w:tcPr>
          <w:p w14:paraId="379CE94C" w14:textId="77777777" w:rsidR="007C05C8" w:rsidRPr="00250E57" w:rsidRDefault="007C05C8" w:rsidP="007C05C8">
            <w:pPr>
              <w:pStyle w:val="TableParagraph"/>
              <w:spacing w:line="280" w:lineRule="auto"/>
              <w:ind w:left="34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 xml:space="preserve">Attività di docenza per i tirocinanti di DoteComune e i Volontari di Servizio Civile Universale su Comunicazione Intercultura e </w:t>
            </w:r>
            <w:proofErr w:type="spellStart"/>
            <w:r w:rsidRPr="00250E57">
              <w:rPr>
                <w:rFonts w:asciiTheme="majorHAnsi" w:hAnsiTheme="majorHAnsi"/>
                <w:sz w:val="16"/>
                <w:szCs w:val="16"/>
              </w:rPr>
              <w:t>Europrogettazione</w:t>
            </w:r>
            <w:proofErr w:type="spellEnd"/>
          </w:p>
        </w:tc>
        <w:tc>
          <w:tcPr>
            <w:tcW w:w="1842" w:type="dxa"/>
          </w:tcPr>
          <w:p w14:paraId="19AEEBBE" w14:textId="77777777" w:rsidR="007C05C8" w:rsidRDefault="00000000" w:rsidP="007C05C8">
            <w:pPr>
              <w:jc w:val="center"/>
            </w:pPr>
            <w:hyperlink r:id="rId10" w:history="1">
              <w:r w:rsidR="007C05C8" w:rsidRPr="0044626A">
                <w:rPr>
                  <w:rStyle w:val="Collegamentoipertestuale"/>
                  <w:rFonts w:asciiTheme="majorHAnsi" w:hAnsiTheme="majorHAnsi"/>
                  <w:sz w:val="16"/>
                  <w:szCs w:val="16"/>
                </w:rPr>
                <w:t>curriculum</w:t>
              </w:r>
            </w:hyperlink>
          </w:p>
        </w:tc>
      </w:tr>
      <w:tr w:rsidR="007C05C8" w:rsidRPr="00250E57" w14:paraId="43A9BFB3" w14:textId="77777777" w:rsidTr="00250E57">
        <w:trPr>
          <w:trHeight w:val="498"/>
        </w:trPr>
        <w:tc>
          <w:tcPr>
            <w:tcW w:w="2045" w:type="dxa"/>
          </w:tcPr>
          <w:p w14:paraId="3A3B8A9C" w14:textId="77777777" w:rsidR="007C05C8" w:rsidRPr="00250E57" w:rsidRDefault="007C05C8" w:rsidP="007C05C8">
            <w:pPr>
              <w:pStyle w:val="TableParagraph"/>
              <w:ind w:left="6"/>
              <w:jc w:val="center"/>
              <w:rPr>
                <w:rFonts w:asciiTheme="majorHAnsi" w:hAnsiTheme="majorHAnsi"/>
                <w:w w:val="95"/>
                <w:sz w:val="16"/>
                <w:szCs w:val="16"/>
              </w:rPr>
            </w:pPr>
          </w:p>
          <w:p w14:paraId="194158FE" w14:textId="77777777" w:rsidR="007C05C8" w:rsidRPr="00250E57" w:rsidRDefault="007C05C8" w:rsidP="007C05C8">
            <w:pPr>
              <w:pStyle w:val="TableParagraph"/>
              <w:ind w:left="6"/>
              <w:jc w:val="center"/>
              <w:rPr>
                <w:rFonts w:asciiTheme="majorHAnsi" w:hAnsiTheme="majorHAnsi"/>
                <w:w w:val="95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w w:val="95"/>
                <w:sz w:val="16"/>
                <w:szCs w:val="16"/>
              </w:rPr>
              <w:t>BAROCCO LUCIANO</w:t>
            </w:r>
          </w:p>
        </w:tc>
        <w:tc>
          <w:tcPr>
            <w:tcW w:w="933" w:type="dxa"/>
          </w:tcPr>
          <w:p w14:paraId="7AFFC556" w14:textId="77777777" w:rsidR="007C05C8" w:rsidRPr="00250E57" w:rsidRDefault="007C05C8" w:rsidP="007C05C8">
            <w:pPr>
              <w:pStyle w:val="TableParagraph"/>
              <w:spacing w:before="73" w:after="240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n. 016</w:t>
            </w:r>
          </w:p>
        </w:tc>
        <w:tc>
          <w:tcPr>
            <w:tcW w:w="1568" w:type="dxa"/>
          </w:tcPr>
          <w:p w14:paraId="414275DE" w14:textId="77777777" w:rsidR="007C05C8" w:rsidRPr="00250E57" w:rsidRDefault="007C05C8" w:rsidP="007C05C8">
            <w:pPr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Gennaio - dicembre 2020.</w:t>
            </w:r>
          </w:p>
        </w:tc>
        <w:tc>
          <w:tcPr>
            <w:tcW w:w="2552" w:type="dxa"/>
          </w:tcPr>
          <w:p w14:paraId="2DB0A8C8" w14:textId="77777777" w:rsidR="007C05C8" w:rsidRPr="00250E57" w:rsidRDefault="007C05C8" w:rsidP="007C05C8">
            <w:pPr>
              <w:pStyle w:val="TableParagraph"/>
              <w:spacing w:line="244" w:lineRule="auto"/>
              <w:ind w:left="5" w:right="313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€ 2.500,00 (euro duemilacinquecento/00) lordi</w:t>
            </w:r>
          </w:p>
        </w:tc>
        <w:tc>
          <w:tcPr>
            <w:tcW w:w="1701" w:type="dxa"/>
          </w:tcPr>
          <w:p w14:paraId="6D47C00B" w14:textId="77777777" w:rsidR="007C05C8" w:rsidRPr="00250E57" w:rsidRDefault="007C05C8" w:rsidP="007C05C8">
            <w:pPr>
              <w:pStyle w:val="TableParagraph"/>
              <w:spacing w:line="280" w:lineRule="auto"/>
              <w:ind w:left="34"/>
              <w:rPr>
                <w:rFonts w:asciiTheme="majorHAnsi" w:hAnsiTheme="majorHAnsi"/>
                <w:sz w:val="16"/>
                <w:szCs w:val="16"/>
              </w:rPr>
            </w:pPr>
          </w:p>
          <w:p w14:paraId="749F5975" w14:textId="77777777" w:rsidR="007C05C8" w:rsidRPr="00250E57" w:rsidRDefault="007C05C8" w:rsidP="007C05C8">
            <w:pPr>
              <w:pStyle w:val="TableParagraph"/>
              <w:spacing w:line="280" w:lineRule="auto"/>
              <w:ind w:left="34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STRATEGIE AMMINISTRATIVE E RISORSECOMUNI</w:t>
            </w:r>
          </w:p>
        </w:tc>
        <w:tc>
          <w:tcPr>
            <w:tcW w:w="4536" w:type="dxa"/>
          </w:tcPr>
          <w:p w14:paraId="2037DA43" w14:textId="77777777" w:rsidR="007C05C8" w:rsidRPr="00250E57" w:rsidRDefault="007C05C8" w:rsidP="007C05C8">
            <w:pPr>
              <w:pStyle w:val="Paragrafoelenco"/>
              <w:spacing w:line="280" w:lineRule="auto"/>
              <w:ind w:left="34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 xml:space="preserve">Il Collaboratore dovrà contribuire alla realizzazione del processo di comunicazione del sistema Anci/AnciLab con particolare focus sui canali Strategie Amministrative e </w:t>
            </w:r>
            <w:proofErr w:type="spellStart"/>
            <w:r w:rsidRPr="00250E57">
              <w:rPr>
                <w:rFonts w:asciiTheme="majorHAnsi" w:hAnsiTheme="majorHAnsi"/>
                <w:sz w:val="16"/>
                <w:szCs w:val="16"/>
              </w:rPr>
              <w:t>RisorseComuni</w:t>
            </w:r>
            <w:proofErr w:type="spellEnd"/>
            <w:r w:rsidRPr="00250E57">
              <w:rPr>
                <w:rFonts w:asciiTheme="majorHAnsi" w:hAnsiTheme="majorHAnsi"/>
                <w:sz w:val="16"/>
                <w:szCs w:val="16"/>
              </w:rPr>
              <w:t xml:space="preserve">. Nello specifico: </w:t>
            </w:r>
          </w:p>
          <w:p w14:paraId="19BD0074" w14:textId="77777777" w:rsidR="007C05C8" w:rsidRPr="00250E57" w:rsidRDefault="007C05C8" w:rsidP="007C05C8">
            <w:pPr>
              <w:pStyle w:val="Paragrafoelenco"/>
              <w:spacing w:line="280" w:lineRule="auto"/>
              <w:ind w:left="34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- Collaborare con la redazione fornendo spunti di riflessione e suggerimenti per approfondimenti giornalistici su temi di rilevanza per gli enti locali:</w:t>
            </w:r>
          </w:p>
          <w:p w14:paraId="02C719E4" w14:textId="77777777" w:rsidR="007C05C8" w:rsidRPr="00250E57" w:rsidRDefault="007C05C8" w:rsidP="007C05C8">
            <w:pPr>
              <w:pStyle w:val="Paragrafoelenco"/>
              <w:spacing w:line="280" w:lineRule="auto"/>
              <w:ind w:left="34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- Contribuire allo sviluppo del sito web della rivista con proposte e idee utili alla definizione di un nuovo linguaggio e di una diversa modalità informativa per i Comuni</w:t>
            </w:r>
          </w:p>
        </w:tc>
        <w:tc>
          <w:tcPr>
            <w:tcW w:w="1842" w:type="dxa"/>
          </w:tcPr>
          <w:p w14:paraId="2B38F8B3" w14:textId="77777777" w:rsidR="007C05C8" w:rsidRDefault="00000000" w:rsidP="007C05C8">
            <w:pPr>
              <w:jc w:val="center"/>
            </w:pPr>
            <w:hyperlink r:id="rId11" w:history="1">
              <w:r w:rsidR="007C05C8" w:rsidRPr="0044626A">
                <w:rPr>
                  <w:rStyle w:val="Collegamentoipertestuale"/>
                  <w:rFonts w:asciiTheme="majorHAnsi" w:hAnsiTheme="majorHAnsi"/>
                  <w:sz w:val="16"/>
                  <w:szCs w:val="16"/>
                </w:rPr>
                <w:t>curriculum</w:t>
              </w:r>
            </w:hyperlink>
          </w:p>
        </w:tc>
      </w:tr>
      <w:tr w:rsidR="007C05C8" w:rsidRPr="00250E57" w14:paraId="7FDB5361" w14:textId="77777777" w:rsidTr="00250E57">
        <w:trPr>
          <w:trHeight w:val="498"/>
        </w:trPr>
        <w:tc>
          <w:tcPr>
            <w:tcW w:w="2045" w:type="dxa"/>
          </w:tcPr>
          <w:p w14:paraId="622C0A3F" w14:textId="77777777" w:rsidR="007C05C8" w:rsidRPr="00250E57" w:rsidRDefault="007C05C8" w:rsidP="007C05C8">
            <w:pPr>
              <w:pStyle w:val="TableParagraph"/>
              <w:ind w:left="6"/>
              <w:jc w:val="center"/>
              <w:rPr>
                <w:rFonts w:asciiTheme="majorHAnsi" w:hAnsiTheme="majorHAnsi"/>
                <w:w w:val="95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w w:val="95"/>
                <w:sz w:val="16"/>
                <w:szCs w:val="16"/>
              </w:rPr>
              <w:t>RUSSO MARIA PIA</w:t>
            </w:r>
          </w:p>
        </w:tc>
        <w:tc>
          <w:tcPr>
            <w:tcW w:w="933" w:type="dxa"/>
          </w:tcPr>
          <w:p w14:paraId="4E91F305" w14:textId="77777777" w:rsidR="007C05C8" w:rsidRPr="00250E57" w:rsidRDefault="007C05C8" w:rsidP="007C05C8">
            <w:pPr>
              <w:pStyle w:val="TableParagraph"/>
              <w:spacing w:before="73" w:after="240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n. 023</w:t>
            </w:r>
          </w:p>
        </w:tc>
        <w:tc>
          <w:tcPr>
            <w:tcW w:w="1568" w:type="dxa"/>
          </w:tcPr>
          <w:p w14:paraId="5024E261" w14:textId="77777777" w:rsidR="007C05C8" w:rsidRPr="00250E57" w:rsidRDefault="007C05C8" w:rsidP="007C05C8">
            <w:pPr>
              <w:pStyle w:val="TableParagraph"/>
              <w:spacing w:before="12" w:line="204" w:lineRule="auto"/>
              <w:ind w:left="29" w:right="125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n. 24 giornate non consecutive da svolgere nel periodo febbraio – aprile 2020</w:t>
            </w:r>
          </w:p>
        </w:tc>
        <w:tc>
          <w:tcPr>
            <w:tcW w:w="2552" w:type="dxa"/>
          </w:tcPr>
          <w:p w14:paraId="320D7BBB" w14:textId="77777777" w:rsidR="007C05C8" w:rsidRPr="00250E57" w:rsidRDefault="007C05C8" w:rsidP="007C05C8">
            <w:pPr>
              <w:pStyle w:val="TableParagraph"/>
              <w:spacing w:line="244" w:lineRule="auto"/>
              <w:ind w:left="5" w:right="313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euro 375,00 (euro trecentosettantacinque/00) lordi a giornata</w:t>
            </w:r>
          </w:p>
        </w:tc>
        <w:tc>
          <w:tcPr>
            <w:tcW w:w="1701" w:type="dxa"/>
          </w:tcPr>
          <w:p w14:paraId="4A507C44" w14:textId="77777777" w:rsidR="007C05C8" w:rsidRPr="00250E57" w:rsidRDefault="007C05C8" w:rsidP="007C05C8">
            <w:pPr>
              <w:pStyle w:val="TableParagraph"/>
              <w:spacing w:line="280" w:lineRule="auto"/>
              <w:ind w:left="34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POLITICHE GIOVANILI</w:t>
            </w:r>
          </w:p>
        </w:tc>
        <w:tc>
          <w:tcPr>
            <w:tcW w:w="4536" w:type="dxa"/>
          </w:tcPr>
          <w:p w14:paraId="0CBC138C" w14:textId="77777777" w:rsidR="007C05C8" w:rsidRPr="00250E57" w:rsidRDefault="007C05C8" w:rsidP="007C05C8">
            <w:pPr>
              <w:pStyle w:val="TableParagraph"/>
              <w:spacing w:line="280" w:lineRule="auto"/>
              <w:ind w:left="34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Attività di progettazione per la definizione della programmazione del Servizio Civile Universale per il periodo 2020-2021-2022</w:t>
            </w:r>
          </w:p>
        </w:tc>
        <w:tc>
          <w:tcPr>
            <w:tcW w:w="1842" w:type="dxa"/>
          </w:tcPr>
          <w:p w14:paraId="2646A958" w14:textId="77777777" w:rsidR="007C05C8" w:rsidRDefault="00000000" w:rsidP="007C05C8">
            <w:pPr>
              <w:jc w:val="center"/>
            </w:pPr>
            <w:hyperlink r:id="rId12" w:history="1">
              <w:r w:rsidR="007C05C8" w:rsidRPr="0044626A">
                <w:rPr>
                  <w:rStyle w:val="Collegamentoipertestuale"/>
                  <w:rFonts w:asciiTheme="majorHAnsi" w:hAnsiTheme="majorHAnsi"/>
                  <w:sz w:val="16"/>
                  <w:szCs w:val="16"/>
                </w:rPr>
                <w:t>curriculum</w:t>
              </w:r>
            </w:hyperlink>
          </w:p>
        </w:tc>
      </w:tr>
      <w:tr w:rsidR="007C05C8" w:rsidRPr="00250E57" w14:paraId="5278E1A9" w14:textId="77777777" w:rsidTr="0044626A">
        <w:trPr>
          <w:trHeight w:val="498"/>
        </w:trPr>
        <w:tc>
          <w:tcPr>
            <w:tcW w:w="2045" w:type="dxa"/>
            <w:vAlign w:val="center"/>
          </w:tcPr>
          <w:p w14:paraId="1C1ABC35" w14:textId="77777777" w:rsidR="007C05C8" w:rsidRPr="00250E57" w:rsidRDefault="007C05C8" w:rsidP="0044626A">
            <w:pPr>
              <w:pStyle w:val="TableParagraph"/>
              <w:ind w:left="6"/>
              <w:jc w:val="center"/>
              <w:rPr>
                <w:rFonts w:asciiTheme="majorHAnsi" w:hAnsiTheme="majorHAnsi"/>
                <w:w w:val="95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w w:val="95"/>
                <w:sz w:val="16"/>
                <w:szCs w:val="16"/>
              </w:rPr>
              <w:t>COMINI CLAUDIO</w:t>
            </w:r>
          </w:p>
        </w:tc>
        <w:tc>
          <w:tcPr>
            <w:tcW w:w="933" w:type="dxa"/>
          </w:tcPr>
          <w:p w14:paraId="48B2FC6B" w14:textId="77777777" w:rsidR="007C05C8" w:rsidRPr="00250E57" w:rsidRDefault="007C05C8" w:rsidP="007C05C8">
            <w:pPr>
              <w:pStyle w:val="TableParagraph"/>
              <w:spacing w:before="73"/>
              <w:ind w:left="7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n. 024</w:t>
            </w:r>
          </w:p>
        </w:tc>
        <w:tc>
          <w:tcPr>
            <w:tcW w:w="1568" w:type="dxa"/>
          </w:tcPr>
          <w:p w14:paraId="158A736F" w14:textId="77777777" w:rsidR="007C05C8" w:rsidRPr="00250E57" w:rsidRDefault="007C05C8" w:rsidP="007C05C8">
            <w:pPr>
              <w:pStyle w:val="TableParagraph"/>
              <w:spacing w:before="12" w:line="204" w:lineRule="auto"/>
              <w:ind w:left="29" w:right="125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n. 1 giornata di formazione</w:t>
            </w:r>
          </w:p>
        </w:tc>
        <w:tc>
          <w:tcPr>
            <w:tcW w:w="2552" w:type="dxa"/>
          </w:tcPr>
          <w:p w14:paraId="7B7B25A3" w14:textId="77777777" w:rsidR="007C05C8" w:rsidRPr="00250E57" w:rsidRDefault="007C05C8" w:rsidP="007C05C8">
            <w:pPr>
              <w:pStyle w:val="TableParagraph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€ 300,00 (euro trecento/00) lordi</w:t>
            </w:r>
          </w:p>
        </w:tc>
        <w:tc>
          <w:tcPr>
            <w:tcW w:w="1701" w:type="dxa"/>
          </w:tcPr>
          <w:p w14:paraId="3E5FE6E2" w14:textId="77777777" w:rsidR="007C05C8" w:rsidRPr="00250E57" w:rsidRDefault="007C05C8" w:rsidP="007C05C8">
            <w:pPr>
              <w:pStyle w:val="TableParagraph"/>
              <w:spacing w:before="75"/>
              <w:ind w:left="5"/>
              <w:rPr>
                <w:rFonts w:asciiTheme="majorHAnsi" w:hAnsiTheme="majorHAnsi"/>
                <w:sz w:val="16"/>
                <w:szCs w:val="16"/>
              </w:rPr>
            </w:pPr>
          </w:p>
          <w:p w14:paraId="002951EF" w14:textId="77777777" w:rsidR="007C05C8" w:rsidRPr="00250E57" w:rsidRDefault="007C05C8" w:rsidP="007C05C8">
            <w:pPr>
              <w:pStyle w:val="TableParagraph"/>
              <w:spacing w:before="75"/>
              <w:ind w:left="5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POLITICHE GIOVANILI</w:t>
            </w:r>
          </w:p>
        </w:tc>
        <w:tc>
          <w:tcPr>
            <w:tcW w:w="4536" w:type="dxa"/>
          </w:tcPr>
          <w:p w14:paraId="4C38EB88" w14:textId="77777777" w:rsidR="007C05C8" w:rsidRPr="00250E57" w:rsidRDefault="007C05C8" w:rsidP="007C05C8">
            <w:pPr>
              <w:pStyle w:val="TableParagraph"/>
              <w:spacing w:before="23"/>
              <w:ind w:left="32" w:right="58"/>
              <w:rPr>
                <w:rFonts w:asciiTheme="majorHAnsi" w:hAnsiTheme="majorHAnsi"/>
                <w:sz w:val="16"/>
                <w:szCs w:val="16"/>
              </w:rPr>
            </w:pPr>
          </w:p>
          <w:p w14:paraId="3EB0929B" w14:textId="77777777" w:rsidR="007C05C8" w:rsidRPr="00250E57" w:rsidRDefault="007C05C8" w:rsidP="007C05C8">
            <w:pPr>
              <w:pStyle w:val="TableParagraph"/>
              <w:spacing w:before="23"/>
              <w:ind w:left="32" w:right="58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Attività di docenza sul tema Editoria</w:t>
            </w:r>
          </w:p>
        </w:tc>
        <w:tc>
          <w:tcPr>
            <w:tcW w:w="1842" w:type="dxa"/>
          </w:tcPr>
          <w:p w14:paraId="16F51024" w14:textId="77777777" w:rsidR="007C05C8" w:rsidRDefault="00000000" w:rsidP="007C05C8">
            <w:pPr>
              <w:jc w:val="center"/>
            </w:pPr>
            <w:hyperlink r:id="rId13" w:history="1">
              <w:r w:rsidR="007C05C8" w:rsidRPr="0044626A">
                <w:rPr>
                  <w:rStyle w:val="Collegamentoipertestuale"/>
                  <w:rFonts w:asciiTheme="majorHAnsi" w:hAnsiTheme="majorHAnsi"/>
                  <w:sz w:val="16"/>
                  <w:szCs w:val="16"/>
                </w:rPr>
                <w:t>curriculum</w:t>
              </w:r>
            </w:hyperlink>
          </w:p>
        </w:tc>
      </w:tr>
      <w:tr w:rsidR="007C05C8" w:rsidRPr="00250E57" w14:paraId="36C08CBE" w14:textId="77777777" w:rsidTr="00250E57">
        <w:trPr>
          <w:trHeight w:val="604"/>
        </w:trPr>
        <w:tc>
          <w:tcPr>
            <w:tcW w:w="2045" w:type="dxa"/>
          </w:tcPr>
          <w:p w14:paraId="0275ED29" w14:textId="77777777" w:rsidR="007C05C8" w:rsidRPr="00250E57" w:rsidRDefault="007C05C8" w:rsidP="007C05C8">
            <w:pPr>
              <w:pStyle w:val="TableParagraph"/>
              <w:spacing w:before="240" w:after="240"/>
              <w:ind w:left="6"/>
              <w:jc w:val="center"/>
              <w:rPr>
                <w:rFonts w:asciiTheme="majorHAnsi" w:hAnsiTheme="majorHAnsi"/>
                <w:w w:val="95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w w:val="95"/>
                <w:sz w:val="16"/>
                <w:szCs w:val="16"/>
              </w:rPr>
              <w:t>VAVASSORI ROBERTA MARIA</w:t>
            </w:r>
          </w:p>
        </w:tc>
        <w:tc>
          <w:tcPr>
            <w:tcW w:w="933" w:type="dxa"/>
          </w:tcPr>
          <w:p w14:paraId="0117EC6E" w14:textId="77777777" w:rsidR="007C05C8" w:rsidRPr="00250E57" w:rsidRDefault="007C05C8" w:rsidP="007C05C8">
            <w:pPr>
              <w:pStyle w:val="TableParagraph"/>
              <w:spacing w:before="73"/>
              <w:ind w:left="7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n. 028</w:t>
            </w:r>
          </w:p>
        </w:tc>
        <w:tc>
          <w:tcPr>
            <w:tcW w:w="1568" w:type="dxa"/>
          </w:tcPr>
          <w:p w14:paraId="0DD5E3BA" w14:textId="77777777" w:rsidR="007C05C8" w:rsidRPr="00250E57" w:rsidRDefault="007C05C8" w:rsidP="007C05C8">
            <w:pPr>
              <w:pStyle w:val="TableParagraph"/>
              <w:spacing w:before="12" w:line="204" w:lineRule="auto"/>
              <w:ind w:left="29" w:right="125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n. 4 giornate da svolgere nel periodo febbraio – maggio 2020</w:t>
            </w:r>
          </w:p>
        </w:tc>
        <w:tc>
          <w:tcPr>
            <w:tcW w:w="2552" w:type="dxa"/>
          </w:tcPr>
          <w:p w14:paraId="618DFDAD" w14:textId="77777777" w:rsidR="007C05C8" w:rsidRPr="00250E57" w:rsidRDefault="007C05C8" w:rsidP="007C05C8">
            <w:pPr>
              <w:pStyle w:val="TableParagraph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€ 600,00 (euro seicento/00) lordi</w:t>
            </w:r>
          </w:p>
        </w:tc>
        <w:tc>
          <w:tcPr>
            <w:tcW w:w="1701" w:type="dxa"/>
          </w:tcPr>
          <w:p w14:paraId="1F49BBE2" w14:textId="77777777" w:rsidR="007C05C8" w:rsidRPr="00250E57" w:rsidRDefault="007C05C8" w:rsidP="007C05C8">
            <w:pPr>
              <w:pStyle w:val="TableParagraph"/>
              <w:spacing w:before="75"/>
              <w:ind w:left="5"/>
              <w:rPr>
                <w:rFonts w:asciiTheme="majorHAnsi" w:hAnsiTheme="majorHAnsi"/>
                <w:sz w:val="16"/>
                <w:szCs w:val="16"/>
              </w:rPr>
            </w:pPr>
          </w:p>
          <w:p w14:paraId="6AB99794" w14:textId="77777777" w:rsidR="007C05C8" w:rsidRPr="00250E57" w:rsidRDefault="007C05C8" w:rsidP="007C05C8">
            <w:pPr>
              <w:pStyle w:val="TableParagraph"/>
              <w:spacing w:before="75"/>
              <w:ind w:left="5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POLITICHE GIOVANILI</w:t>
            </w:r>
          </w:p>
        </w:tc>
        <w:tc>
          <w:tcPr>
            <w:tcW w:w="4536" w:type="dxa"/>
          </w:tcPr>
          <w:p w14:paraId="6CF8F7BB" w14:textId="77777777" w:rsidR="007C05C8" w:rsidRPr="00250E57" w:rsidRDefault="007C05C8" w:rsidP="007C05C8">
            <w:pPr>
              <w:pStyle w:val="TableParagraph"/>
              <w:spacing w:before="23"/>
              <w:ind w:left="32" w:right="58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Attività di formazione per i tirocinanti di DoteComune sul tema “Elementi di contabilità”</w:t>
            </w:r>
          </w:p>
        </w:tc>
        <w:tc>
          <w:tcPr>
            <w:tcW w:w="1842" w:type="dxa"/>
          </w:tcPr>
          <w:p w14:paraId="2644C183" w14:textId="77777777" w:rsidR="007C05C8" w:rsidRDefault="00000000" w:rsidP="007C05C8">
            <w:pPr>
              <w:jc w:val="center"/>
            </w:pPr>
            <w:hyperlink r:id="rId14" w:history="1">
              <w:r w:rsidR="007C05C8" w:rsidRPr="0044626A">
                <w:rPr>
                  <w:rStyle w:val="Collegamentoipertestuale"/>
                  <w:rFonts w:asciiTheme="majorHAnsi" w:hAnsiTheme="majorHAnsi"/>
                  <w:sz w:val="16"/>
                  <w:szCs w:val="16"/>
                </w:rPr>
                <w:t>curriculum</w:t>
              </w:r>
            </w:hyperlink>
          </w:p>
        </w:tc>
      </w:tr>
      <w:tr w:rsidR="007C05C8" w:rsidRPr="00250E57" w14:paraId="55696924" w14:textId="77777777" w:rsidTr="00250E57">
        <w:trPr>
          <w:trHeight w:val="563"/>
        </w:trPr>
        <w:tc>
          <w:tcPr>
            <w:tcW w:w="2045" w:type="dxa"/>
          </w:tcPr>
          <w:p w14:paraId="13E419D0" w14:textId="77777777" w:rsidR="007C05C8" w:rsidRPr="00250E57" w:rsidRDefault="007C05C8" w:rsidP="007C05C8">
            <w:pPr>
              <w:pStyle w:val="TableParagraph"/>
              <w:spacing w:before="240" w:after="240"/>
              <w:ind w:left="6"/>
              <w:jc w:val="center"/>
              <w:rPr>
                <w:rFonts w:asciiTheme="majorHAnsi" w:hAnsiTheme="majorHAnsi"/>
                <w:w w:val="95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w w:val="95"/>
                <w:sz w:val="16"/>
                <w:szCs w:val="16"/>
              </w:rPr>
              <w:t>DELFINO GABRIELLA</w:t>
            </w:r>
          </w:p>
        </w:tc>
        <w:tc>
          <w:tcPr>
            <w:tcW w:w="933" w:type="dxa"/>
          </w:tcPr>
          <w:p w14:paraId="30BEEA4C" w14:textId="77777777" w:rsidR="007C05C8" w:rsidRPr="00250E57" w:rsidRDefault="007C05C8" w:rsidP="007C05C8">
            <w:pPr>
              <w:pStyle w:val="TableParagraph"/>
              <w:spacing w:before="73"/>
              <w:ind w:left="7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n. 029</w:t>
            </w:r>
          </w:p>
        </w:tc>
        <w:tc>
          <w:tcPr>
            <w:tcW w:w="1568" w:type="dxa"/>
          </w:tcPr>
          <w:p w14:paraId="272F461E" w14:textId="77777777" w:rsidR="007C05C8" w:rsidRPr="00250E57" w:rsidRDefault="007C05C8" w:rsidP="007C05C8">
            <w:pPr>
              <w:pStyle w:val="TableParagraph"/>
              <w:spacing w:before="12" w:line="204" w:lineRule="auto"/>
              <w:ind w:left="29" w:right="125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n. 4 giornate da svolgere nel periodo febbraio – marzo 2020</w:t>
            </w:r>
          </w:p>
        </w:tc>
        <w:tc>
          <w:tcPr>
            <w:tcW w:w="2552" w:type="dxa"/>
          </w:tcPr>
          <w:p w14:paraId="5BA1C4F0" w14:textId="77777777" w:rsidR="007C05C8" w:rsidRPr="00250E57" w:rsidRDefault="007C05C8" w:rsidP="007C05C8">
            <w:pPr>
              <w:pStyle w:val="TableParagraph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euro 250,00 (euro duecentocinquanta/00) lordi a giornata</w:t>
            </w:r>
          </w:p>
        </w:tc>
        <w:tc>
          <w:tcPr>
            <w:tcW w:w="1701" w:type="dxa"/>
          </w:tcPr>
          <w:p w14:paraId="680D156F" w14:textId="77777777" w:rsidR="007C05C8" w:rsidRPr="00250E57" w:rsidRDefault="007C05C8" w:rsidP="007C05C8">
            <w:pPr>
              <w:pStyle w:val="TableParagraph"/>
              <w:spacing w:before="75"/>
              <w:ind w:left="5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POLITICHE GIOVANILI</w:t>
            </w:r>
          </w:p>
        </w:tc>
        <w:tc>
          <w:tcPr>
            <w:tcW w:w="4536" w:type="dxa"/>
          </w:tcPr>
          <w:p w14:paraId="58FC32E4" w14:textId="77777777" w:rsidR="007C05C8" w:rsidRPr="00250E57" w:rsidRDefault="007C05C8" w:rsidP="007C05C8">
            <w:pPr>
              <w:pStyle w:val="TableParagraph"/>
              <w:spacing w:before="23"/>
              <w:ind w:left="32" w:right="58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Attività di docenza per i volontari di Servizio Civile Universale sulla normativa generale</w:t>
            </w:r>
          </w:p>
        </w:tc>
        <w:tc>
          <w:tcPr>
            <w:tcW w:w="1842" w:type="dxa"/>
          </w:tcPr>
          <w:p w14:paraId="5E39406C" w14:textId="77777777" w:rsidR="007C05C8" w:rsidRDefault="00000000" w:rsidP="007C05C8">
            <w:pPr>
              <w:jc w:val="center"/>
            </w:pPr>
            <w:hyperlink r:id="rId15" w:history="1">
              <w:r w:rsidR="007C05C8" w:rsidRPr="0044626A">
                <w:rPr>
                  <w:rStyle w:val="Collegamentoipertestuale"/>
                  <w:rFonts w:asciiTheme="majorHAnsi" w:hAnsiTheme="majorHAnsi"/>
                  <w:sz w:val="16"/>
                  <w:szCs w:val="16"/>
                </w:rPr>
                <w:t>curriculum</w:t>
              </w:r>
            </w:hyperlink>
          </w:p>
        </w:tc>
      </w:tr>
      <w:tr w:rsidR="007C05C8" w:rsidRPr="00250E57" w14:paraId="5752FB34" w14:textId="77777777" w:rsidTr="00250E57">
        <w:trPr>
          <w:trHeight w:val="563"/>
        </w:trPr>
        <w:tc>
          <w:tcPr>
            <w:tcW w:w="2045" w:type="dxa"/>
          </w:tcPr>
          <w:p w14:paraId="47F37839" w14:textId="77777777" w:rsidR="007C05C8" w:rsidRPr="00250E57" w:rsidRDefault="007C05C8" w:rsidP="007C05C8">
            <w:pPr>
              <w:pStyle w:val="TableParagraph"/>
              <w:jc w:val="center"/>
              <w:rPr>
                <w:rFonts w:asciiTheme="majorHAnsi" w:hAnsiTheme="majorHAnsi"/>
                <w:w w:val="95"/>
                <w:sz w:val="16"/>
                <w:szCs w:val="16"/>
              </w:rPr>
            </w:pPr>
          </w:p>
          <w:p w14:paraId="6257FCFE" w14:textId="77777777" w:rsidR="007C05C8" w:rsidRPr="00250E57" w:rsidRDefault="007C05C8" w:rsidP="007C05C8">
            <w:pPr>
              <w:pStyle w:val="TableParagraph"/>
              <w:jc w:val="center"/>
              <w:rPr>
                <w:rFonts w:asciiTheme="majorHAnsi" w:hAnsiTheme="majorHAnsi"/>
                <w:w w:val="95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w w:val="95"/>
                <w:sz w:val="16"/>
                <w:szCs w:val="16"/>
              </w:rPr>
              <w:t>STOLL MARCO GERONIMI</w:t>
            </w:r>
          </w:p>
        </w:tc>
        <w:tc>
          <w:tcPr>
            <w:tcW w:w="933" w:type="dxa"/>
          </w:tcPr>
          <w:p w14:paraId="649197C1" w14:textId="77777777" w:rsidR="007C05C8" w:rsidRPr="00250E57" w:rsidRDefault="007C05C8" w:rsidP="007C05C8">
            <w:pPr>
              <w:pStyle w:val="TableParagraph"/>
              <w:spacing w:before="73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n. 043</w:t>
            </w:r>
          </w:p>
        </w:tc>
        <w:tc>
          <w:tcPr>
            <w:tcW w:w="1568" w:type="dxa"/>
          </w:tcPr>
          <w:p w14:paraId="4077AE24" w14:textId="77777777" w:rsidR="007C05C8" w:rsidRPr="00250E57" w:rsidRDefault="007C05C8" w:rsidP="007C05C8">
            <w:pPr>
              <w:pStyle w:val="TableParagraph"/>
              <w:spacing w:before="12" w:line="204" w:lineRule="auto"/>
              <w:ind w:left="29" w:right="125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n. 2 webinar</w:t>
            </w:r>
          </w:p>
        </w:tc>
        <w:tc>
          <w:tcPr>
            <w:tcW w:w="2552" w:type="dxa"/>
          </w:tcPr>
          <w:p w14:paraId="4A606B8D" w14:textId="77777777" w:rsidR="007C05C8" w:rsidRPr="00250E57" w:rsidRDefault="007C05C8" w:rsidP="007C05C8">
            <w:pPr>
              <w:pStyle w:val="TableParagraph"/>
              <w:ind w:left="29" w:right="232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€ 300,00 (euro trecento/00) lordi a webinar</w:t>
            </w:r>
          </w:p>
        </w:tc>
        <w:tc>
          <w:tcPr>
            <w:tcW w:w="1701" w:type="dxa"/>
          </w:tcPr>
          <w:p w14:paraId="700ADD35" w14:textId="77777777" w:rsidR="007C05C8" w:rsidRPr="00250E57" w:rsidRDefault="007C05C8" w:rsidP="007C05C8">
            <w:pPr>
              <w:pStyle w:val="TableParagraph"/>
              <w:spacing w:before="1"/>
              <w:ind w:left="5" w:right="89"/>
              <w:rPr>
                <w:rFonts w:asciiTheme="majorHAnsi" w:hAnsiTheme="majorHAnsi"/>
                <w:sz w:val="16"/>
                <w:szCs w:val="16"/>
              </w:rPr>
            </w:pPr>
          </w:p>
          <w:p w14:paraId="6BD5240D" w14:textId="77777777" w:rsidR="007C05C8" w:rsidRPr="00250E57" w:rsidRDefault="007C05C8" w:rsidP="007C05C8">
            <w:pPr>
              <w:pStyle w:val="TableParagraph"/>
              <w:spacing w:before="1"/>
              <w:ind w:left="5" w:right="89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POLITICHE GIOVANILI</w:t>
            </w:r>
          </w:p>
        </w:tc>
        <w:tc>
          <w:tcPr>
            <w:tcW w:w="4536" w:type="dxa"/>
          </w:tcPr>
          <w:p w14:paraId="6AD4F2D8" w14:textId="77777777" w:rsidR="007C05C8" w:rsidRPr="00250E57" w:rsidRDefault="007C05C8" w:rsidP="007C05C8">
            <w:pPr>
              <w:pStyle w:val="TableParagraph"/>
              <w:spacing w:before="23"/>
              <w:ind w:left="32" w:right="58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Attività di formazione a distanza in modalità webinar sul tema “LA BIBLIOTECA COMUNICA: SCRIVERE PER FARSI LEGGERE” e sul tema “LA BIBLIOTECA COMUNICA: LO STAGING DELLE BIBLIOTECHE” per i tirocinanti di DoteComune e i volontari di Servizio Civile Universale</w:t>
            </w:r>
          </w:p>
        </w:tc>
        <w:tc>
          <w:tcPr>
            <w:tcW w:w="1842" w:type="dxa"/>
          </w:tcPr>
          <w:p w14:paraId="06752682" w14:textId="77777777" w:rsidR="007C05C8" w:rsidRDefault="00000000" w:rsidP="007C05C8">
            <w:pPr>
              <w:jc w:val="center"/>
            </w:pPr>
            <w:hyperlink r:id="rId16" w:history="1">
              <w:r w:rsidR="007C05C8" w:rsidRPr="0044626A">
                <w:rPr>
                  <w:rStyle w:val="Collegamentoipertestuale"/>
                  <w:rFonts w:asciiTheme="majorHAnsi" w:hAnsiTheme="majorHAnsi"/>
                  <w:sz w:val="16"/>
                  <w:szCs w:val="16"/>
                </w:rPr>
                <w:t>curriculum</w:t>
              </w:r>
            </w:hyperlink>
          </w:p>
        </w:tc>
      </w:tr>
      <w:tr w:rsidR="007C05C8" w:rsidRPr="00250E57" w14:paraId="1DC87D8B" w14:textId="77777777" w:rsidTr="00250E57">
        <w:trPr>
          <w:trHeight w:val="563"/>
        </w:trPr>
        <w:tc>
          <w:tcPr>
            <w:tcW w:w="2045" w:type="dxa"/>
          </w:tcPr>
          <w:p w14:paraId="257BD9A7" w14:textId="77777777" w:rsidR="007C05C8" w:rsidRPr="00250E57" w:rsidRDefault="007C05C8" w:rsidP="007C05C8">
            <w:pPr>
              <w:pStyle w:val="TableParagraph"/>
              <w:spacing w:before="240"/>
              <w:ind w:left="6"/>
              <w:jc w:val="center"/>
              <w:rPr>
                <w:rFonts w:asciiTheme="majorHAnsi" w:hAnsiTheme="majorHAnsi"/>
                <w:w w:val="95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w w:val="95"/>
                <w:sz w:val="16"/>
                <w:szCs w:val="16"/>
              </w:rPr>
              <w:t>ARDESI MARCO</w:t>
            </w:r>
          </w:p>
        </w:tc>
        <w:tc>
          <w:tcPr>
            <w:tcW w:w="933" w:type="dxa"/>
          </w:tcPr>
          <w:p w14:paraId="1B599464" w14:textId="77777777" w:rsidR="007C05C8" w:rsidRPr="00250E57" w:rsidRDefault="007C05C8" w:rsidP="007C05C8">
            <w:pPr>
              <w:pStyle w:val="TableParagraph"/>
              <w:spacing w:before="73"/>
              <w:ind w:left="7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n. 049</w:t>
            </w:r>
          </w:p>
        </w:tc>
        <w:tc>
          <w:tcPr>
            <w:tcW w:w="1568" w:type="dxa"/>
          </w:tcPr>
          <w:p w14:paraId="569E870F" w14:textId="77777777" w:rsidR="007C05C8" w:rsidRPr="00250E57" w:rsidRDefault="007C05C8" w:rsidP="007C05C8">
            <w:pPr>
              <w:pStyle w:val="TableParagraph"/>
              <w:spacing w:before="12" w:line="204" w:lineRule="auto"/>
              <w:ind w:left="29" w:right="125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n. 1 webinar</w:t>
            </w:r>
          </w:p>
        </w:tc>
        <w:tc>
          <w:tcPr>
            <w:tcW w:w="2552" w:type="dxa"/>
          </w:tcPr>
          <w:p w14:paraId="1AB03646" w14:textId="77777777" w:rsidR="007C05C8" w:rsidRPr="00250E57" w:rsidRDefault="007C05C8" w:rsidP="007C05C8">
            <w:pPr>
              <w:pStyle w:val="TableParagraph"/>
              <w:ind w:left="29" w:right="232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€ 300,00 (euro trecento/00) lordi</w:t>
            </w:r>
          </w:p>
        </w:tc>
        <w:tc>
          <w:tcPr>
            <w:tcW w:w="1701" w:type="dxa"/>
          </w:tcPr>
          <w:p w14:paraId="751EDD83" w14:textId="77777777" w:rsidR="007C05C8" w:rsidRPr="00250E57" w:rsidRDefault="007C05C8" w:rsidP="007C05C8">
            <w:pPr>
              <w:pStyle w:val="TableParagraph"/>
              <w:spacing w:before="75"/>
              <w:ind w:left="5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POLITICHE GIOVANILI</w:t>
            </w:r>
          </w:p>
        </w:tc>
        <w:tc>
          <w:tcPr>
            <w:tcW w:w="4536" w:type="dxa"/>
          </w:tcPr>
          <w:p w14:paraId="3C24F2BC" w14:textId="77777777" w:rsidR="007C05C8" w:rsidRPr="00250E57" w:rsidRDefault="007C05C8" w:rsidP="007C05C8">
            <w:pPr>
              <w:pStyle w:val="TableParagraph"/>
              <w:spacing w:before="23"/>
              <w:ind w:left="32" w:right="58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Attività di docenza a distanza in modalità webinar sul tema “GLI SPAZI DELLA BIBLIOTECA” per i tirocinanti di DoteComune e per i volontari di Servizio Civile</w:t>
            </w:r>
          </w:p>
        </w:tc>
        <w:tc>
          <w:tcPr>
            <w:tcW w:w="1842" w:type="dxa"/>
          </w:tcPr>
          <w:p w14:paraId="7080F1C8" w14:textId="77777777" w:rsidR="007C05C8" w:rsidRDefault="00000000" w:rsidP="007C05C8">
            <w:pPr>
              <w:jc w:val="center"/>
            </w:pPr>
            <w:hyperlink r:id="rId17" w:history="1">
              <w:r w:rsidR="007C05C8" w:rsidRPr="0044626A">
                <w:rPr>
                  <w:rStyle w:val="Collegamentoipertestuale"/>
                  <w:rFonts w:asciiTheme="majorHAnsi" w:hAnsiTheme="majorHAnsi"/>
                  <w:sz w:val="16"/>
                  <w:szCs w:val="16"/>
                </w:rPr>
                <w:t>curriculum</w:t>
              </w:r>
            </w:hyperlink>
          </w:p>
        </w:tc>
      </w:tr>
      <w:tr w:rsidR="007C05C8" w:rsidRPr="00250E57" w14:paraId="5DAB8832" w14:textId="77777777" w:rsidTr="00250E57">
        <w:trPr>
          <w:trHeight w:val="563"/>
        </w:trPr>
        <w:tc>
          <w:tcPr>
            <w:tcW w:w="2045" w:type="dxa"/>
          </w:tcPr>
          <w:p w14:paraId="2F8508F3" w14:textId="77777777" w:rsidR="007C05C8" w:rsidRPr="00250E57" w:rsidRDefault="007C05C8" w:rsidP="007C05C8">
            <w:pPr>
              <w:pStyle w:val="TableParagraph"/>
              <w:spacing w:before="240"/>
              <w:ind w:left="6"/>
              <w:jc w:val="center"/>
              <w:rPr>
                <w:rFonts w:asciiTheme="majorHAnsi" w:hAnsiTheme="majorHAnsi"/>
                <w:w w:val="95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w w:val="95"/>
                <w:sz w:val="16"/>
                <w:szCs w:val="16"/>
              </w:rPr>
              <w:t>AZZERBONI MARCO</w:t>
            </w:r>
          </w:p>
        </w:tc>
        <w:tc>
          <w:tcPr>
            <w:tcW w:w="933" w:type="dxa"/>
          </w:tcPr>
          <w:p w14:paraId="1DB528BF" w14:textId="77777777" w:rsidR="007C05C8" w:rsidRPr="00250E57" w:rsidRDefault="007C05C8" w:rsidP="007C05C8">
            <w:pPr>
              <w:pStyle w:val="TableParagraph"/>
              <w:spacing w:before="73"/>
              <w:ind w:left="7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n. 050</w:t>
            </w:r>
          </w:p>
        </w:tc>
        <w:tc>
          <w:tcPr>
            <w:tcW w:w="1568" w:type="dxa"/>
          </w:tcPr>
          <w:p w14:paraId="49E8F264" w14:textId="77777777" w:rsidR="007C05C8" w:rsidRPr="00250E57" w:rsidRDefault="007C05C8" w:rsidP="007C05C8">
            <w:pPr>
              <w:pStyle w:val="TableParagraph"/>
              <w:spacing w:before="12" w:line="204" w:lineRule="auto"/>
              <w:ind w:left="29" w:right="125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n. 2 webinar</w:t>
            </w:r>
          </w:p>
        </w:tc>
        <w:tc>
          <w:tcPr>
            <w:tcW w:w="2552" w:type="dxa"/>
          </w:tcPr>
          <w:p w14:paraId="08A7B95A" w14:textId="77777777" w:rsidR="007C05C8" w:rsidRPr="00250E57" w:rsidRDefault="007C05C8" w:rsidP="007C05C8">
            <w:pPr>
              <w:pStyle w:val="TableParagraph"/>
              <w:ind w:left="29" w:right="232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€ 300,00 (euro trecento/00) lordi a webinar</w:t>
            </w:r>
          </w:p>
        </w:tc>
        <w:tc>
          <w:tcPr>
            <w:tcW w:w="1701" w:type="dxa"/>
          </w:tcPr>
          <w:p w14:paraId="257E6F10" w14:textId="77777777" w:rsidR="007C05C8" w:rsidRPr="00250E57" w:rsidRDefault="007C05C8" w:rsidP="007C05C8">
            <w:pPr>
              <w:pStyle w:val="TableParagraph"/>
              <w:spacing w:before="1"/>
              <w:ind w:left="5" w:right="89"/>
              <w:rPr>
                <w:rFonts w:asciiTheme="majorHAnsi" w:hAnsiTheme="majorHAnsi"/>
                <w:sz w:val="16"/>
                <w:szCs w:val="16"/>
              </w:rPr>
            </w:pPr>
          </w:p>
          <w:p w14:paraId="7E778995" w14:textId="77777777" w:rsidR="007C05C8" w:rsidRPr="00250E57" w:rsidRDefault="007C05C8" w:rsidP="007C05C8">
            <w:pPr>
              <w:pStyle w:val="TableParagraph"/>
              <w:spacing w:before="1"/>
              <w:ind w:left="5" w:right="89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POLITICHE GIOVANILI</w:t>
            </w:r>
          </w:p>
        </w:tc>
        <w:tc>
          <w:tcPr>
            <w:tcW w:w="4536" w:type="dxa"/>
          </w:tcPr>
          <w:p w14:paraId="4AE611FD" w14:textId="77777777" w:rsidR="007C05C8" w:rsidRPr="00250E57" w:rsidRDefault="007C05C8" w:rsidP="007C05C8">
            <w:pPr>
              <w:pStyle w:val="TableParagraph"/>
              <w:spacing w:before="23"/>
              <w:ind w:left="32" w:right="58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Attività di docenza a distanza in modalità webinar sul tema “BIBLIOTECONOMIA: IL CONCETTO DI BIBLIOTECA DALL'IMMAGINE PERSONALE ALLE PRIME DEFINIZIONI” e sul tema “LA GESTIONE DELLA BIBLIOTECA DI PUBBLICA LETTURA” per i tirocinanti di DoteComune e i volontari di Servizio Civile</w:t>
            </w:r>
          </w:p>
        </w:tc>
        <w:tc>
          <w:tcPr>
            <w:tcW w:w="1842" w:type="dxa"/>
          </w:tcPr>
          <w:p w14:paraId="774CF04C" w14:textId="77777777" w:rsidR="007C05C8" w:rsidRDefault="00000000" w:rsidP="007C05C8">
            <w:pPr>
              <w:jc w:val="center"/>
            </w:pPr>
            <w:hyperlink r:id="rId18" w:history="1">
              <w:r w:rsidR="007C05C8" w:rsidRPr="0044626A">
                <w:rPr>
                  <w:rStyle w:val="Collegamentoipertestuale"/>
                  <w:rFonts w:asciiTheme="majorHAnsi" w:hAnsiTheme="majorHAnsi"/>
                  <w:sz w:val="16"/>
                  <w:szCs w:val="16"/>
                </w:rPr>
                <w:t>curriculum</w:t>
              </w:r>
            </w:hyperlink>
          </w:p>
        </w:tc>
      </w:tr>
      <w:tr w:rsidR="007C05C8" w:rsidRPr="00250E57" w14:paraId="707453C2" w14:textId="77777777" w:rsidTr="00250E57">
        <w:trPr>
          <w:trHeight w:val="691"/>
        </w:trPr>
        <w:tc>
          <w:tcPr>
            <w:tcW w:w="2045" w:type="dxa"/>
          </w:tcPr>
          <w:p w14:paraId="1894D848" w14:textId="77777777" w:rsidR="007C05C8" w:rsidRPr="00250E57" w:rsidRDefault="007C05C8" w:rsidP="007C05C8">
            <w:pPr>
              <w:pStyle w:val="TableParagraph"/>
              <w:spacing w:before="1"/>
              <w:jc w:val="center"/>
              <w:rPr>
                <w:rFonts w:asciiTheme="majorHAnsi" w:hAnsiTheme="majorHAnsi"/>
                <w:w w:val="95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w w:val="95"/>
                <w:sz w:val="16"/>
                <w:szCs w:val="16"/>
              </w:rPr>
              <w:t>PERIN ANDREA</w:t>
            </w:r>
          </w:p>
        </w:tc>
        <w:tc>
          <w:tcPr>
            <w:tcW w:w="933" w:type="dxa"/>
          </w:tcPr>
          <w:p w14:paraId="213A0E23" w14:textId="77777777" w:rsidR="007C05C8" w:rsidRPr="00250E57" w:rsidRDefault="007C05C8" w:rsidP="007C05C8">
            <w:pPr>
              <w:pStyle w:val="TableParagraph"/>
              <w:spacing w:before="73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n. 051</w:t>
            </w:r>
          </w:p>
        </w:tc>
        <w:tc>
          <w:tcPr>
            <w:tcW w:w="1568" w:type="dxa"/>
          </w:tcPr>
          <w:p w14:paraId="4B3D0F3C" w14:textId="77777777" w:rsidR="007C05C8" w:rsidRPr="00250E57" w:rsidRDefault="007C05C8" w:rsidP="007C05C8">
            <w:pPr>
              <w:pStyle w:val="TableParagraph"/>
              <w:spacing w:before="12" w:line="204" w:lineRule="auto"/>
              <w:ind w:left="29" w:right="125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n. 1 webinar</w:t>
            </w:r>
          </w:p>
        </w:tc>
        <w:tc>
          <w:tcPr>
            <w:tcW w:w="2552" w:type="dxa"/>
          </w:tcPr>
          <w:p w14:paraId="007E4552" w14:textId="77777777" w:rsidR="007C05C8" w:rsidRPr="00250E57" w:rsidRDefault="007C05C8" w:rsidP="007C05C8">
            <w:pPr>
              <w:pStyle w:val="TableParagraph"/>
              <w:ind w:left="29" w:right="232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€ 350,00 (euro trecentocinquanta/00) lordi</w:t>
            </w:r>
          </w:p>
        </w:tc>
        <w:tc>
          <w:tcPr>
            <w:tcW w:w="1701" w:type="dxa"/>
          </w:tcPr>
          <w:p w14:paraId="07360A13" w14:textId="77777777" w:rsidR="007C05C8" w:rsidRPr="00250E57" w:rsidRDefault="007C05C8" w:rsidP="007C05C8">
            <w:pPr>
              <w:pStyle w:val="TableParagraph"/>
              <w:spacing w:before="75"/>
              <w:ind w:left="5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POLITICHE GIOVANILI</w:t>
            </w:r>
          </w:p>
        </w:tc>
        <w:tc>
          <w:tcPr>
            <w:tcW w:w="4536" w:type="dxa"/>
          </w:tcPr>
          <w:p w14:paraId="3F2D1F9E" w14:textId="77777777" w:rsidR="007C05C8" w:rsidRPr="00250E57" w:rsidRDefault="007C05C8" w:rsidP="007C05C8">
            <w:pPr>
              <w:pStyle w:val="TableParagraph"/>
              <w:spacing w:before="23"/>
              <w:ind w:left="32" w:right="58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Attività di docenza a distanza in modalità webinar sul tema “MUSEO: APPUNTI PER UN'ANATOMIA” per i tirocinanti di DoteComune e per i volontari di Servizio Civile</w:t>
            </w:r>
          </w:p>
        </w:tc>
        <w:tc>
          <w:tcPr>
            <w:tcW w:w="1842" w:type="dxa"/>
          </w:tcPr>
          <w:p w14:paraId="4122D5E4" w14:textId="77777777" w:rsidR="007C05C8" w:rsidRDefault="00000000" w:rsidP="007C05C8">
            <w:pPr>
              <w:jc w:val="center"/>
            </w:pPr>
            <w:hyperlink r:id="rId19" w:history="1">
              <w:r w:rsidR="007C05C8" w:rsidRPr="0044626A">
                <w:rPr>
                  <w:rStyle w:val="Collegamentoipertestuale"/>
                  <w:rFonts w:asciiTheme="majorHAnsi" w:hAnsiTheme="majorHAnsi"/>
                  <w:sz w:val="16"/>
                  <w:szCs w:val="16"/>
                </w:rPr>
                <w:t>curriculum</w:t>
              </w:r>
            </w:hyperlink>
          </w:p>
        </w:tc>
      </w:tr>
      <w:tr w:rsidR="007C05C8" w:rsidRPr="00250E57" w14:paraId="26D43398" w14:textId="77777777" w:rsidTr="00250E57">
        <w:trPr>
          <w:trHeight w:val="691"/>
        </w:trPr>
        <w:tc>
          <w:tcPr>
            <w:tcW w:w="2045" w:type="dxa"/>
          </w:tcPr>
          <w:p w14:paraId="39BE21B4" w14:textId="77777777" w:rsidR="007C05C8" w:rsidRPr="00250E57" w:rsidRDefault="007C05C8" w:rsidP="007C05C8">
            <w:pPr>
              <w:pStyle w:val="TableParagraph"/>
              <w:jc w:val="center"/>
              <w:rPr>
                <w:rFonts w:asciiTheme="majorHAnsi" w:hAnsiTheme="majorHAnsi"/>
                <w:w w:val="95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w w:val="95"/>
                <w:sz w:val="16"/>
                <w:szCs w:val="16"/>
              </w:rPr>
              <w:t>TOFFALETTI ERSILIA</w:t>
            </w:r>
          </w:p>
        </w:tc>
        <w:tc>
          <w:tcPr>
            <w:tcW w:w="933" w:type="dxa"/>
          </w:tcPr>
          <w:p w14:paraId="4E1FC357" w14:textId="77777777" w:rsidR="007C05C8" w:rsidRPr="00250E57" w:rsidRDefault="007C05C8" w:rsidP="007C05C8">
            <w:pPr>
              <w:pStyle w:val="TableParagraph"/>
              <w:spacing w:before="73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n. 052</w:t>
            </w:r>
          </w:p>
        </w:tc>
        <w:tc>
          <w:tcPr>
            <w:tcW w:w="1568" w:type="dxa"/>
          </w:tcPr>
          <w:p w14:paraId="3395CF5A" w14:textId="77777777" w:rsidR="007C05C8" w:rsidRPr="00250E57" w:rsidRDefault="007C05C8" w:rsidP="007C05C8">
            <w:pPr>
              <w:pStyle w:val="TableParagraph"/>
              <w:spacing w:before="12" w:line="204" w:lineRule="auto"/>
              <w:ind w:left="29" w:right="125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n. 1 webinar</w:t>
            </w:r>
          </w:p>
        </w:tc>
        <w:tc>
          <w:tcPr>
            <w:tcW w:w="2552" w:type="dxa"/>
          </w:tcPr>
          <w:p w14:paraId="15407502" w14:textId="77777777" w:rsidR="007C05C8" w:rsidRPr="00250E57" w:rsidRDefault="007C05C8" w:rsidP="007C05C8">
            <w:pPr>
              <w:pStyle w:val="TableParagraph"/>
              <w:ind w:left="29" w:right="232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€ 350,00 (euro trecentocinquanta/00) lordi</w:t>
            </w:r>
          </w:p>
        </w:tc>
        <w:tc>
          <w:tcPr>
            <w:tcW w:w="1701" w:type="dxa"/>
          </w:tcPr>
          <w:p w14:paraId="64D581E0" w14:textId="77777777" w:rsidR="007C05C8" w:rsidRPr="00250E57" w:rsidRDefault="007C05C8" w:rsidP="007C05C8">
            <w:pPr>
              <w:pStyle w:val="TableParagraph"/>
              <w:spacing w:before="75"/>
              <w:ind w:left="5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POLITICHE GIOVANILI</w:t>
            </w:r>
          </w:p>
        </w:tc>
        <w:tc>
          <w:tcPr>
            <w:tcW w:w="4536" w:type="dxa"/>
          </w:tcPr>
          <w:p w14:paraId="6DE45865" w14:textId="77777777" w:rsidR="007C05C8" w:rsidRPr="00250E57" w:rsidRDefault="007C05C8" w:rsidP="007C05C8">
            <w:pPr>
              <w:pStyle w:val="TableParagraph"/>
              <w:spacing w:before="23"/>
              <w:ind w:left="32" w:right="58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Attività di docenza per i volontari di Servizio Civile Universale sul tema “Comunicazione e relazione con l’utenza fragile”</w:t>
            </w:r>
          </w:p>
        </w:tc>
        <w:tc>
          <w:tcPr>
            <w:tcW w:w="1842" w:type="dxa"/>
          </w:tcPr>
          <w:p w14:paraId="6C201BB7" w14:textId="77777777" w:rsidR="007C05C8" w:rsidRDefault="00000000" w:rsidP="007C05C8">
            <w:pPr>
              <w:jc w:val="center"/>
            </w:pPr>
            <w:hyperlink r:id="rId20" w:history="1">
              <w:r w:rsidR="007C05C8" w:rsidRPr="0044626A">
                <w:rPr>
                  <w:rStyle w:val="Collegamentoipertestuale"/>
                  <w:rFonts w:asciiTheme="majorHAnsi" w:hAnsiTheme="majorHAnsi"/>
                  <w:sz w:val="16"/>
                  <w:szCs w:val="16"/>
                </w:rPr>
                <w:t>curriculum</w:t>
              </w:r>
            </w:hyperlink>
          </w:p>
        </w:tc>
      </w:tr>
      <w:tr w:rsidR="007C05C8" w:rsidRPr="00250E57" w14:paraId="6736879B" w14:textId="77777777" w:rsidTr="00250E57">
        <w:trPr>
          <w:trHeight w:val="691"/>
        </w:trPr>
        <w:tc>
          <w:tcPr>
            <w:tcW w:w="2045" w:type="dxa"/>
          </w:tcPr>
          <w:p w14:paraId="35CC084A" w14:textId="77777777" w:rsidR="007C05C8" w:rsidRPr="00250E57" w:rsidRDefault="007C05C8" w:rsidP="007C05C8">
            <w:pPr>
              <w:pStyle w:val="TableParagraph"/>
              <w:ind w:left="6"/>
              <w:jc w:val="center"/>
              <w:rPr>
                <w:rFonts w:asciiTheme="majorHAnsi" w:hAnsiTheme="majorHAnsi"/>
                <w:w w:val="95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w w:val="95"/>
                <w:sz w:val="16"/>
                <w:szCs w:val="16"/>
              </w:rPr>
              <w:t>MARELLI TOMMASO</w:t>
            </w:r>
          </w:p>
        </w:tc>
        <w:tc>
          <w:tcPr>
            <w:tcW w:w="933" w:type="dxa"/>
          </w:tcPr>
          <w:p w14:paraId="6F66CFF4" w14:textId="77777777" w:rsidR="007C05C8" w:rsidRPr="00250E57" w:rsidRDefault="007C05C8" w:rsidP="007C05C8">
            <w:pPr>
              <w:pStyle w:val="TableParagraph"/>
              <w:spacing w:before="73"/>
              <w:ind w:left="7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n. 053</w:t>
            </w:r>
          </w:p>
        </w:tc>
        <w:tc>
          <w:tcPr>
            <w:tcW w:w="1568" w:type="dxa"/>
          </w:tcPr>
          <w:p w14:paraId="5644B202" w14:textId="77777777" w:rsidR="007C05C8" w:rsidRPr="00250E57" w:rsidRDefault="007C05C8" w:rsidP="007C05C8">
            <w:pPr>
              <w:pStyle w:val="TableParagraph"/>
              <w:spacing w:before="12" w:line="204" w:lineRule="auto"/>
              <w:ind w:left="29" w:right="125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n. 1 webinar</w:t>
            </w:r>
          </w:p>
        </w:tc>
        <w:tc>
          <w:tcPr>
            <w:tcW w:w="2552" w:type="dxa"/>
          </w:tcPr>
          <w:p w14:paraId="246DE5FF" w14:textId="77777777" w:rsidR="007C05C8" w:rsidRPr="00250E57" w:rsidRDefault="007C05C8" w:rsidP="007C05C8">
            <w:pPr>
              <w:pStyle w:val="TableParagraph"/>
              <w:ind w:left="29" w:right="232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€ 250,00 (euro duecentocinquanta/00) lordi</w:t>
            </w:r>
          </w:p>
        </w:tc>
        <w:tc>
          <w:tcPr>
            <w:tcW w:w="1701" w:type="dxa"/>
          </w:tcPr>
          <w:p w14:paraId="271D375D" w14:textId="77777777" w:rsidR="007C05C8" w:rsidRPr="00250E57" w:rsidRDefault="007C05C8" w:rsidP="007C05C8">
            <w:pPr>
              <w:pStyle w:val="TableParagraph"/>
              <w:spacing w:before="75"/>
              <w:ind w:left="5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POLITICHE GIOVANILI</w:t>
            </w:r>
          </w:p>
        </w:tc>
        <w:tc>
          <w:tcPr>
            <w:tcW w:w="4536" w:type="dxa"/>
          </w:tcPr>
          <w:p w14:paraId="26E1A874" w14:textId="77777777" w:rsidR="007C05C8" w:rsidRPr="00250E57" w:rsidRDefault="007C05C8" w:rsidP="007C05C8">
            <w:pPr>
              <w:pStyle w:val="TableParagraph"/>
              <w:ind w:left="8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 xml:space="preserve">Attività di docenza a distanza in modalità webinar sul tema “Normative gestione degli </w:t>
            </w:r>
            <w:proofErr w:type="spellStart"/>
            <w:r w:rsidRPr="00250E57">
              <w:rPr>
                <w:rFonts w:asciiTheme="majorHAnsi" w:hAnsiTheme="majorHAnsi"/>
                <w:sz w:val="16"/>
                <w:szCs w:val="16"/>
              </w:rPr>
              <w:t>InformaGiovani</w:t>
            </w:r>
            <w:proofErr w:type="spellEnd"/>
            <w:r w:rsidRPr="00250E57">
              <w:rPr>
                <w:rFonts w:asciiTheme="majorHAnsi" w:hAnsiTheme="majorHAnsi"/>
                <w:sz w:val="16"/>
                <w:szCs w:val="16"/>
              </w:rPr>
              <w:t>”</w:t>
            </w:r>
          </w:p>
        </w:tc>
        <w:tc>
          <w:tcPr>
            <w:tcW w:w="1842" w:type="dxa"/>
          </w:tcPr>
          <w:p w14:paraId="3A08306D" w14:textId="77777777" w:rsidR="007C05C8" w:rsidRDefault="00000000" w:rsidP="007C05C8">
            <w:pPr>
              <w:jc w:val="center"/>
            </w:pPr>
            <w:hyperlink r:id="rId21" w:history="1">
              <w:r w:rsidR="007C05C8" w:rsidRPr="0044626A">
                <w:rPr>
                  <w:rStyle w:val="Collegamentoipertestuale"/>
                  <w:rFonts w:asciiTheme="majorHAnsi" w:hAnsiTheme="majorHAnsi"/>
                  <w:sz w:val="16"/>
                  <w:szCs w:val="16"/>
                </w:rPr>
                <w:t>curriculum</w:t>
              </w:r>
            </w:hyperlink>
          </w:p>
        </w:tc>
      </w:tr>
      <w:tr w:rsidR="007C05C8" w:rsidRPr="00250E57" w14:paraId="28761627" w14:textId="77777777" w:rsidTr="00250E57">
        <w:trPr>
          <w:trHeight w:val="361"/>
        </w:trPr>
        <w:tc>
          <w:tcPr>
            <w:tcW w:w="2045" w:type="dxa"/>
          </w:tcPr>
          <w:p w14:paraId="31FD467C" w14:textId="77777777" w:rsidR="007C05C8" w:rsidRPr="00250E57" w:rsidRDefault="007C05C8" w:rsidP="007C05C8">
            <w:pPr>
              <w:pStyle w:val="TableParagraph"/>
              <w:spacing w:before="240" w:after="240"/>
              <w:ind w:left="6"/>
              <w:jc w:val="center"/>
              <w:rPr>
                <w:rFonts w:asciiTheme="majorHAnsi" w:hAnsiTheme="majorHAnsi"/>
                <w:w w:val="95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w w:val="95"/>
                <w:sz w:val="16"/>
                <w:szCs w:val="16"/>
              </w:rPr>
              <w:t>CAPOGRECO ANNA</w:t>
            </w:r>
          </w:p>
        </w:tc>
        <w:tc>
          <w:tcPr>
            <w:tcW w:w="933" w:type="dxa"/>
          </w:tcPr>
          <w:p w14:paraId="5C85E294" w14:textId="77777777" w:rsidR="007C05C8" w:rsidRPr="00250E57" w:rsidRDefault="007C05C8" w:rsidP="007C05C8">
            <w:pPr>
              <w:pStyle w:val="TableParagraph"/>
              <w:spacing w:before="73"/>
              <w:ind w:left="7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n. 057</w:t>
            </w:r>
          </w:p>
        </w:tc>
        <w:tc>
          <w:tcPr>
            <w:tcW w:w="1568" w:type="dxa"/>
          </w:tcPr>
          <w:p w14:paraId="17523850" w14:textId="77777777" w:rsidR="007C05C8" w:rsidRPr="00250E57" w:rsidRDefault="007C05C8" w:rsidP="007C05C8">
            <w:pPr>
              <w:pStyle w:val="TableParagraph"/>
              <w:spacing w:before="12" w:line="204" w:lineRule="auto"/>
              <w:ind w:left="29" w:right="125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n. 1 webinar</w:t>
            </w:r>
          </w:p>
        </w:tc>
        <w:tc>
          <w:tcPr>
            <w:tcW w:w="2552" w:type="dxa"/>
          </w:tcPr>
          <w:p w14:paraId="484701CB" w14:textId="77777777" w:rsidR="007C05C8" w:rsidRPr="00250E57" w:rsidRDefault="007C05C8" w:rsidP="007C05C8">
            <w:pPr>
              <w:pStyle w:val="TableParagraph"/>
              <w:ind w:left="29" w:right="232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€ 300,00 (euro trecento/00) lordi</w:t>
            </w:r>
          </w:p>
        </w:tc>
        <w:tc>
          <w:tcPr>
            <w:tcW w:w="1701" w:type="dxa"/>
          </w:tcPr>
          <w:p w14:paraId="671CB371" w14:textId="77777777" w:rsidR="007C05C8" w:rsidRPr="00250E57" w:rsidRDefault="007C05C8" w:rsidP="007C05C8">
            <w:pPr>
              <w:pStyle w:val="TableParagraph"/>
              <w:spacing w:before="75"/>
              <w:ind w:left="5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POLITICHE GIOVANILI</w:t>
            </w:r>
          </w:p>
        </w:tc>
        <w:tc>
          <w:tcPr>
            <w:tcW w:w="4536" w:type="dxa"/>
          </w:tcPr>
          <w:p w14:paraId="531CE911" w14:textId="77777777" w:rsidR="007C05C8" w:rsidRPr="00250E57" w:rsidRDefault="007C05C8" w:rsidP="007C05C8">
            <w:pPr>
              <w:pStyle w:val="TableParagraph"/>
              <w:spacing w:before="23"/>
              <w:ind w:left="32" w:right="58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Attività di docenza a distanza in modalità webinar sul tema “Modelli organizzativi dei Servizi Sociali” per i tirocinanti di DoteComune e per i volontari di Servizio Civile</w:t>
            </w:r>
          </w:p>
        </w:tc>
        <w:tc>
          <w:tcPr>
            <w:tcW w:w="1842" w:type="dxa"/>
          </w:tcPr>
          <w:p w14:paraId="1726040D" w14:textId="77777777" w:rsidR="007C05C8" w:rsidRDefault="00000000" w:rsidP="007C05C8">
            <w:pPr>
              <w:jc w:val="center"/>
            </w:pPr>
            <w:hyperlink r:id="rId22" w:history="1">
              <w:r w:rsidR="007C05C8" w:rsidRPr="0044626A">
                <w:rPr>
                  <w:rStyle w:val="Collegamentoipertestuale"/>
                  <w:rFonts w:asciiTheme="majorHAnsi" w:hAnsiTheme="majorHAnsi"/>
                  <w:sz w:val="16"/>
                  <w:szCs w:val="16"/>
                </w:rPr>
                <w:t>curriculum</w:t>
              </w:r>
            </w:hyperlink>
          </w:p>
        </w:tc>
      </w:tr>
      <w:tr w:rsidR="007C05C8" w:rsidRPr="00250E57" w14:paraId="2B8ECD6B" w14:textId="77777777" w:rsidTr="00250E57">
        <w:trPr>
          <w:trHeight w:val="431"/>
        </w:trPr>
        <w:tc>
          <w:tcPr>
            <w:tcW w:w="2045" w:type="dxa"/>
          </w:tcPr>
          <w:p w14:paraId="553CAF2F" w14:textId="77777777" w:rsidR="007C05C8" w:rsidRPr="00250E57" w:rsidRDefault="007C05C8" w:rsidP="007C05C8">
            <w:pPr>
              <w:pStyle w:val="TableParagraph"/>
              <w:spacing w:before="240"/>
              <w:jc w:val="center"/>
              <w:rPr>
                <w:rFonts w:asciiTheme="majorHAnsi" w:hAnsiTheme="majorHAnsi"/>
                <w:w w:val="95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w w:val="95"/>
                <w:sz w:val="16"/>
                <w:szCs w:val="16"/>
              </w:rPr>
              <w:t>SIGNORONI FEDERICA</w:t>
            </w:r>
          </w:p>
        </w:tc>
        <w:tc>
          <w:tcPr>
            <w:tcW w:w="933" w:type="dxa"/>
          </w:tcPr>
          <w:p w14:paraId="14196FD3" w14:textId="77777777" w:rsidR="007C05C8" w:rsidRPr="00250E57" w:rsidRDefault="007C05C8" w:rsidP="007C05C8">
            <w:pPr>
              <w:pStyle w:val="TableParagraph"/>
              <w:spacing w:before="73"/>
              <w:ind w:left="7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n. 058</w:t>
            </w:r>
          </w:p>
        </w:tc>
        <w:tc>
          <w:tcPr>
            <w:tcW w:w="1568" w:type="dxa"/>
          </w:tcPr>
          <w:p w14:paraId="2EE3ABA6" w14:textId="77777777" w:rsidR="007C05C8" w:rsidRPr="00250E57" w:rsidRDefault="007C05C8" w:rsidP="007C05C8">
            <w:pPr>
              <w:pStyle w:val="TableParagraph"/>
              <w:spacing w:before="12" w:line="204" w:lineRule="auto"/>
              <w:ind w:left="29" w:right="125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n. 1 webinar</w:t>
            </w:r>
          </w:p>
        </w:tc>
        <w:tc>
          <w:tcPr>
            <w:tcW w:w="2552" w:type="dxa"/>
          </w:tcPr>
          <w:p w14:paraId="6F3CC968" w14:textId="77777777" w:rsidR="007C05C8" w:rsidRPr="00250E57" w:rsidRDefault="007C05C8" w:rsidP="007C05C8">
            <w:pPr>
              <w:pStyle w:val="TableParagraph"/>
              <w:ind w:left="29" w:right="232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€ 300,00 (euro trecento/00) lordi</w:t>
            </w:r>
          </w:p>
        </w:tc>
        <w:tc>
          <w:tcPr>
            <w:tcW w:w="1701" w:type="dxa"/>
          </w:tcPr>
          <w:p w14:paraId="0A078D46" w14:textId="77777777" w:rsidR="007C05C8" w:rsidRPr="00250E57" w:rsidRDefault="007C05C8" w:rsidP="007C05C8">
            <w:pPr>
              <w:pStyle w:val="TableParagraph"/>
              <w:spacing w:before="75"/>
              <w:ind w:left="5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POLITICHE GIOVANILI</w:t>
            </w:r>
          </w:p>
        </w:tc>
        <w:tc>
          <w:tcPr>
            <w:tcW w:w="4536" w:type="dxa"/>
          </w:tcPr>
          <w:p w14:paraId="5EC37EE2" w14:textId="77777777" w:rsidR="007C05C8" w:rsidRPr="00250E57" w:rsidRDefault="007C05C8" w:rsidP="007C05C8">
            <w:pPr>
              <w:pStyle w:val="TableParagraph"/>
              <w:spacing w:before="23"/>
              <w:ind w:left="32" w:right="58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Attività di docenza a distanza in modalità webinar sul tema “ELEMENTI DI CATALOGAZIONE” per i tirocinanti di DoteComune e per i volontari di Servizio Civile</w:t>
            </w:r>
          </w:p>
        </w:tc>
        <w:tc>
          <w:tcPr>
            <w:tcW w:w="1842" w:type="dxa"/>
          </w:tcPr>
          <w:p w14:paraId="0CE796BF" w14:textId="77777777" w:rsidR="007C05C8" w:rsidRDefault="00000000" w:rsidP="007C05C8">
            <w:pPr>
              <w:jc w:val="center"/>
            </w:pPr>
            <w:hyperlink r:id="rId23" w:history="1">
              <w:r w:rsidR="007C05C8" w:rsidRPr="0044626A">
                <w:rPr>
                  <w:rStyle w:val="Collegamentoipertestuale"/>
                  <w:rFonts w:asciiTheme="majorHAnsi" w:hAnsiTheme="majorHAnsi"/>
                  <w:sz w:val="16"/>
                  <w:szCs w:val="16"/>
                </w:rPr>
                <w:t>curriculum</w:t>
              </w:r>
            </w:hyperlink>
          </w:p>
        </w:tc>
      </w:tr>
      <w:tr w:rsidR="007C05C8" w:rsidRPr="00250E57" w14:paraId="21A38A76" w14:textId="77777777" w:rsidTr="00250E57">
        <w:trPr>
          <w:trHeight w:val="606"/>
        </w:trPr>
        <w:tc>
          <w:tcPr>
            <w:tcW w:w="2045" w:type="dxa"/>
          </w:tcPr>
          <w:p w14:paraId="206B45E9" w14:textId="77777777" w:rsidR="007C05C8" w:rsidRPr="00250E57" w:rsidRDefault="007C05C8" w:rsidP="007C05C8">
            <w:pPr>
              <w:pStyle w:val="TableParagraph"/>
              <w:spacing w:before="24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VALSECCHI FABIO</w:t>
            </w:r>
          </w:p>
        </w:tc>
        <w:tc>
          <w:tcPr>
            <w:tcW w:w="933" w:type="dxa"/>
          </w:tcPr>
          <w:p w14:paraId="4E65AC6C" w14:textId="77777777" w:rsidR="007C05C8" w:rsidRPr="00250E57" w:rsidRDefault="007C05C8" w:rsidP="007C05C8">
            <w:pPr>
              <w:pStyle w:val="TableParagraph"/>
              <w:spacing w:line="271" w:lineRule="auto"/>
              <w:ind w:left="7" w:right="127" w:firstLine="40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n. 061</w:t>
            </w:r>
          </w:p>
        </w:tc>
        <w:tc>
          <w:tcPr>
            <w:tcW w:w="1568" w:type="dxa"/>
          </w:tcPr>
          <w:p w14:paraId="2D948E97" w14:textId="77777777" w:rsidR="007C05C8" w:rsidRPr="00250E57" w:rsidRDefault="007C05C8" w:rsidP="007C05C8">
            <w:pPr>
              <w:pStyle w:val="TableParagraph"/>
              <w:spacing w:before="12" w:line="204" w:lineRule="auto"/>
              <w:ind w:right="125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n. 1 giornata di docenza</w:t>
            </w:r>
          </w:p>
        </w:tc>
        <w:tc>
          <w:tcPr>
            <w:tcW w:w="2552" w:type="dxa"/>
          </w:tcPr>
          <w:p w14:paraId="372F0B27" w14:textId="77777777" w:rsidR="007C05C8" w:rsidRPr="00250E57" w:rsidRDefault="007C05C8" w:rsidP="007C05C8">
            <w:pPr>
              <w:pStyle w:val="TableParagraph"/>
              <w:spacing w:line="244" w:lineRule="auto"/>
              <w:ind w:left="5" w:right="353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 xml:space="preserve">€ 300,00 (euro </w:t>
            </w:r>
          </w:p>
          <w:p w14:paraId="22CB97E8" w14:textId="77777777" w:rsidR="007C05C8" w:rsidRPr="00250E57" w:rsidRDefault="007C05C8" w:rsidP="007C05C8">
            <w:pPr>
              <w:pStyle w:val="TableParagraph"/>
              <w:spacing w:line="244" w:lineRule="auto"/>
              <w:ind w:left="5" w:right="353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trecento/00) lordi a giornata</w:t>
            </w:r>
          </w:p>
        </w:tc>
        <w:tc>
          <w:tcPr>
            <w:tcW w:w="1701" w:type="dxa"/>
          </w:tcPr>
          <w:p w14:paraId="778F76B8" w14:textId="77777777" w:rsidR="007C05C8" w:rsidRPr="00250E57" w:rsidRDefault="007C05C8" w:rsidP="007C05C8">
            <w:pPr>
              <w:pStyle w:val="TableParagraph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POLITICHE GIOVANILI</w:t>
            </w:r>
          </w:p>
        </w:tc>
        <w:tc>
          <w:tcPr>
            <w:tcW w:w="4536" w:type="dxa"/>
          </w:tcPr>
          <w:p w14:paraId="55CA7012" w14:textId="77777777" w:rsidR="007C05C8" w:rsidRPr="00250E57" w:rsidRDefault="007C05C8" w:rsidP="007C05C8">
            <w:pPr>
              <w:pStyle w:val="TableParagraph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Attività di docenza in modalità webinar per i volontari di servizio civile e per i tirocinanti di DoteComune sul tema della protezione civile</w:t>
            </w:r>
          </w:p>
        </w:tc>
        <w:tc>
          <w:tcPr>
            <w:tcW w:w="1842" w:type="dxa"/>
          </w:tcPr>
          <w:p w14:paraId="523A4CDD" w14:textId="77777777" w:rsidR="007C05C8" w:rsidRDefault="00000000" w:rsidP="007C05C8">
            <w:pPr>
              <w:jc w:val="center"/>
            </w:pPr>
            <w:hyperlink r:id="rId24" w:history="1">
              <w:r w:rsidR="007C05C8" w:rsidRPr="0044626A">
                <w:rPr>
                  <w:rStyle w:val="Collegamentoipertestuale"/>
                  <w:rFonts w:asciiTheme="majorHAnsi" w:hAnsiTheme="majorHAnsi"/>
                  <w:sz w:val="16"/>
                  <w:szCs w:val="16"/>
                </w:rPr>
                <w:t>curriculum</w:t>
              </w:r>
            </w:hyperlink>
          </w:p>
        </w:tc>
      </w:tr>
      <w:tr w:rsidR="007C05C8" w:rsidRPr="00250E57" w14:paraId="3E8E9F20" w14:textId="77777777" w:rsidTr="00250E57">
        <w:trPr>
          <w:trHeight w:val="606"/>
        </w:trPr>
        <w:tc>
          <w:tcPr>
            <w:tcW w:w="2045" w:type="dxa"/>
          </w:tcPr>
          <w:p w14:paraId="1A0391FC" w14:textId="77777777" w:rsidR="007C05C8" w:rsidRPr="00250E57" w:rsidRDefault="007C05C8" w:rsidP="007C05C8">
            <w:pPr>
              <w:pStyle w:val="TableParagraph"/>
              <w:spacing w:before="24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MAZZA ERICA</w:t>
            </w:r>
          </w:p>
        </w:tc>
        <w:tc>
          <w:tcPr>
            <w:tcW w:w="933" w:type="dxa"/>
          </w:tcPr>
          <w:p w14:paraId="16041E1B" w14:textId="77777777" w:rsidR="007C05C8" w:rsidRPr="00250E57" w:rsidRDefault="007C05C8" w:rsidP="007C05C8">
            <w:pPr>
              <w:pStyle w:val="TableParagraph"/>
              <w:spacing w:line="271" w:lineRule="auto"/>
              <w:ind w:left="7" w:right="127" w:firstLine="40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n. 062</w:t>
            </w:r>
          </w:p>
        </w:tc>
        <w:tc>
          <w:tcPr>
            <w:tcW w:w="1568" w:type="dxa"/>
          </w:tcPr>
          <w:p w14:paraId="3703B612" w14:textId="77777777" w:rsidR="007C05C8" w:rsidRPr="00250E57" w:rsidRDefault="007C05C8" w:rsidP="007C05C8">
            <w:pPr>
              <w:pStyle w:val="TableParagraph"/>
              <w:spacing w:before="12" w:line="204" w:lineRule="auto"/>
              <w:ind w:right="125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n. 1 giornata di docenza</w:t>
            </w:r>
          </w:p>
        </w:tc>
        <w:tc>
          <w:tcPr>
            <w:tcW w:w="2552" w:type="dxa"/>
          </w:tcPr>
          <w:p w14:paraId="246C9639" w14:textId="77777777" w:rsidR="007C05C8" w:rsidRPr="00250E57" w:rsidRDefault="007C05C8" w:rsidP="007C05C8">
            <w:pPr>
              <w:pStyle w:val="TableParagraph"/>
              <w:spacing w:line="244" w:lineRule="auto"/>
              <w:ind w:left="5" w:right="353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 xml:space="preserve">€ 300,00 (euro </w:t>
            </w:r>
          </w:p>
          <w:p w14:paraId="74CBDFB2" w14:textId="77777777" w:rsidR="007C05C8" w:rsidRPr="00250E57" w:rsidRDefault="007C05C8" w:rsidP="007C05C8">
            <w:pPr>
              <w:pStyle w:val="TableParagraph"/>
              <w:spacing w:line="244" w:lineRule="auto"/>
              <w:ind w:left="5" w:right="353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trecento/00) lordi a giornata</w:t>
            </w:r>
          </w:p>
        </w:tc>
        <w:tc>
          <w:tcPr>
            <w:tcW w:w="1701" w:type="dxa"/>
          </w:tcPr>
          <w:p w14:paraId="4C51AB72" w14:textId="77777777" w:rsidR="007C05C8" w:rsidRPr="00250E57" w:rsidRDefault="007C05C8" w:rsidP="007C05C8">
            <w:pPr>
              <w:pStyle w:val="TableParagraph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POLITICHE GIOVANILI</w:t>
            </w:r>
          </w:p>
        </w:tc>
        <w:tc>
          <w:tcPr>
            <w:tcW w:w="4536" w:type="dxa"/>
          </w:tcPr>
          <w:p w14:paraId="742B10F3" w14:textId="77777777" w:rsidR="007C05C8" w:rsidRPr="00250E57" w:rsidRDefault="007C05C8" w:rsidP="007C05C8">
            <w:pPr>
              <w:pStyle w:val="TableParagraph"/>
              <w:rPr>
                <w:rFonts w:asciiTheme="majorHAnsi" w:hAnsiTheme="majorHAnsi"/>
                <w:sz w:val="16"/>
                <w:szCs w:val="16"/>
              </w:rPr>
            </w:pPr>
            <w:r w:rsidRPr="00250E57">
              <w:rPr>
                <w:rFonts w:asciiTheme="majorHAnsi" w:hAnsiTheme="majorHAnsi"/>
                <w:sz w:val="16"/>
                <w:szCs w:val="16"/>
              </w:rPr>
              <w:t>Attività di docenza in modalità webinar per i volontari di servizio civile e per i tirocinanti di DoteComune sul tema “GIOVANI ADULTI IN BIBLIOTECA: STRATEGIE PER UNA CONQUISTA”</w:t>
            </w:r>
          </w:p>
        </w:tc>
        <w:tc>
          <w:tcPr>
            <w:tcW w:w="1842" w:type="dxa"/>
          </w:tcPr>
          <w:p w14:paraId="333620A1" w14:textId="77777777" w:rsidR="007C05C8" w:rsidRDefault="00000000" w:rsidP="007C05C8">
            <w:pPr>
              <w:jc w:val="center"/>
            </w:pPr>
            <w:hyperlink r:id="rId25" w:history="1">
              <w:r w:rsidR="007C05C8" w:rsidRPr="0044626A">
                <w:rPr>
                  <w:rStyle w:val="Collegamentoipertestuale"/>
                  <w:rFonts w:asciiTheme="majorHAnsi" w:hAnsiTheme="majorHAnsi"/>
                  <w:sz w:val="16"/>
                  <w:szCs w:val="16"/>
                </w:rPr>
                <w:t>curriculum</w:t>
              </w:r>
            </w:hyperlink>
          </w:p>
        </w:tc>
      </w:tr>
    </w:tbl>
    <w:p w14:paraId="007B51EA" w14:textId="77777777" w:rsidR="00A03F58" w:rsidRPr="00D9459A" w:rsidRDefault="00A03F58" w:rsidP="00250E57">
      <w:pPr>
        <w:pStyle w:val="TableParagraph"/>
        <w:rPr>
          <w:rFonts w:ascii="Arial"/>
          <w:w w:val="95"/>
          <w:sz w:val="16"/>
        </w:rPr>
      </w:pPr>
    </w:p>
    <w:sectPr w:rsidR="00A03F58" w:rsidRPr="00D9459A" w:rsidSect="00BC7AE4">
      <w:pgSz w:w="16840" w:h="11910" w:orient="landscape"/>
      <w:pgMar w:top="800" w:right="4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D1F"/>
    <w:rsid w:val="00002A38"/>
    <w:rsid w:val="0000682B"/>
    <w:rsid w:val="00012BD0"/>
    <w:rsid w:val="00020BE9"/>
    <w:rsid w:val="000230A7"/>
    <w:rsid w:val="00043BC0"/>
    <w:rsid w:val="00043EF0"/>
    <w:rsid w:val="00044D1A"/>
    <w:rsid w:val="00081050"/>
    <w:rsid w:val="00081FE0"/>
    <w:rsid w:val="00097EFE"/>
    <w:rsid w:val="000A2D07"/>
    <w:rsid w:val="000B3A44"/>
    <w:rsid w:val="000C7CAB"/>
    <w:rsid w:val="000E16B1"/>
    <w:rsid w:val="000E55CC"/>
    <w:rsid w:val="000F436E"/>
    <w:rsid w:val="001015F8"/>
    <w:rsid w:val="0010285B"/>
    <w:rsid w:val="00113693"/>
    <w:rsid w:val="00131617"/>
    <w:rsid w:val="00143722"/>
    <w:rsid w:val="00150D3B"/>
    <w:rsid w:val="001B15E7"/>
    <w:rsid w:val="001B4879"/>
    <w:rsid w:val="001E3B6F"/>
    <w:rsid w:val="00210126"/>
    <w:rsid w:val="00250E57"/>
    <w:rsid w:val="00260F4A"/>
    <w:rsid w:val="002664CE"/>
    <w:rsid w:val="00267068"/>
    <w:rsid w:val="00267848"/>
    <w:rsid w:val="002709AE"/>
    <w:rsid w:val="00272B6F"/>
    <w:rsid w:val="002766A1"/>
    <w:rsid w:val="002917B3"/>
    <w:rsid w:val="00293D1F"/>
    <w:rsid w:val="002A256B"/>
    <w:rsid w:val="002A62EB"/>
    <w:rsid w:val="002A69BD"/>
    <w:rsid w:val="002C23C8"/>
    <w:rsid w:val="002C5606"/>
    <w:rsid w:val="002F4AF1"/>
    <w:rsid w:val="00306FE1"/>
    <w:rsid w:val="003116E0"/>
    <w:rsid w:val="00344660"/>
    <w:rsid w:val="00350E75"/>
    <w:rsid w:val="00355EFE"/>
    <w:rsid w:val="003631F0"/>
    <w:rsid w:val="003701C1"/>
    <w:rsid w:val="00370A8E"/>
    <w:rsid w:val="00371067"/>
    <w:rsid w:val="0039564F"/>
    <w:rsid w:val="003A130A"/>
    <w:rsid w:val="003A1E33"/>
    <w:rsid w:val="003A5DCA"/>
    <w:rsid w:val="003B1BB6"/>
    <w:rsid w:val="003C00A6"/>
    <w:rsid w:val="003C2641"/>
    <w:rsid w:val="00410E3A"/>
    <w:rsid w:val="0041238D"/>
    <w:rsid w:val="00415A90"/>
    <w:rsid w:val="00425648"/>
    <w:rsid w:val="00430917"/>
    <w:rsid w:val="0044626A"/>
    <w:rsid w:val="00451234"/>
    <w:rsid w:val="00451F47"/>
    <w:rsid w:val="004566B2"/>
    <w:rsid w:val="004732A8"/>
    <w:rsid w:val="00487358"/>
    <w:rsid w:val="00494BFA"/>
    <w:rsid w:val="004C6792"/>
    <w:rsid w:val="004D40A0"/>
    <w:rsid w:val="004D4B63"/>
    <w:rsid w:val="0051464D"/>
    <w:rsid w:val="0052389D"/>
    <w:rsid w:val="0052423E"/>
    <w:rsid w:val="0052681F"/>
    <w:rsid w:val="005422C8"/>
    <w:rsid w:val="00543FC9"/>
    <w:rsid w:val="005503FA"/>
    <w:rsid w:val="005504CC"/>
    <w:rsid w:val="005632B7"/>
    <w:rsid w:val="00577DC3"/>
    <w:rsid w:val="005B02A9"/>
    <w:rsid w:val="005B3CFC"/>
    <w:rsid w:val="005C02C8"/>
    <w:rsid w:val="005C0D56"/>
    <w:rsid w:val="005D5A32"/>
    <w:rsid w:val="00603FCB"/>
    <w:rsid w:val="00621932"/>
    <w:rsid w:val="006238A4"/>
    <w:rsid w:val="006348A3"/>
    <w:rsid w:val="00654912"/>
    <w:rsid w:val="006825EC"/>
    <w:rsid w:val="00683C43"/>
    <w:rsid w:val="006A0F04"/>
    <w:rsid w:val="006C14A5"/>
    <w:rsid w:val="006D197D"/>
    <w:rsid w:val="006F3618"/>
    <w:rsid w:val="006F57D0"/>
    <w:rsid w:val="007267B1"/>
    <w:rsid w:val="0073047E"/>
    <w:rsid w:val="007510CD"/>
    <w:rsid w:val="00753713"/>
    <w:rsid w:val="00757916"/>
    <w:rsid w:val="00771A02"/>
    <w:rsid w:val="00774DC7"/>
    <w:rsid w:val="007A0185"/>
    <w:rsid w:val="007B0336"/>
    <w:rsid w:val="007C05C8"/>
    <w:rsid w:val="007C1975"/>
    <w:rsid w:val="007D44CB"/>
    <w:rsid w:val="008015A1"/>
    <w:rsid w:val="00815F4E"/>
    <w:rsid w:val="00822F09"/>
    <w:rsid w:val="00837BC1"/>
    <w:rsid w:val="00844237"/>
    <w:rsid w:val="00873555"/>
    <w:rsid w:val="00874D0E"/>
    <w:rsid w:val="00883D2C"/>
    <w:rsid w:val="00886938"/>
    <w:rsid w:val="008A126C"/>
    <w:rsid w:val="008E73C1"/>
    <w:rsid w:val="008F0314"/>
    <w:rsid w:val="008F4E40"/>
    <w:rsid w:val="008F6389"/>
    <w:rsid w:val="00901E83"/>
    <w:rsid w:val="00906ABA"/>
    <w:rsid w:val="0091200A"/>
    <w:rsid w:val="00921968"/>
    <w:rsid w:val="00924807"/>
    <w:rsid w:val="00932B67"/>
    <w:rsid w:val="00940C75"/>
    <w:rsid w:val="00940D08"/>
    <w:rsid w:val="00943749"/>
    <w:rsid w:val="009457EC"/>
    <w:rsid w:val="0095439C"/>
    <w:rsid w:val="00956081"/>
    <w:rsid w:val="00975A8F"/>
    <w:rsid w:val="00991430"/>
    <w:rsid w:val="00995E74"/>
    <w:rsid w:val="009A0B1E"/>
    <w:rsid w:val="009A7520"/>
    <w:rsid w:val="009C2D96"/>
    <w:rsid w:val="009C5807"/>
    <w:rsid w:val="009C7A43"/>
    <w:rsid w:val="009E0050"/>
    <w:rsid w:val="009E7924"/>
    <w:rsid w:val="009F6E0D"/>
    <w:rsid w:val="00A02CCA"/>
    <w:rsid w:val="00A03F58"/>
    <w:rsid w:val="00A04F0A"/>
    <w:rsid w:val="00A17FF1"/>
    <w:rsid w:val="00A32F83"/>
    <w:rsid w:val="00A37C55"/>
    <w:rsid w:val="00A675F9"/>
    <w:rsid w:val="00A73049"/>
    <w:rsid w:val="00A834E7"/>
    <w:rsid w:val="00A8640B"/>
    <w:rsid w:val="00AA12F1"/>
    <w:rsid w:val="00AB3D3E"/>
    <w:rsid w:val="00AB59E4"/>
    <w:rsid w:val="00AC4A43"/>
    <w:rsid w:val="00AC67CF"/>
    <w:rsid w:val="00AD6B51"/>
    <w:rsid w:val="00AF4FF4"/>
    <w:rsid w:val="00B3254D"/>
    <w:rsid w:val="00B46C6B"/>
    <w:rsid w:val="00B514A2"/>
    <w:rsid w:val="00B61F08"/>
    <w:rsid w:val="00B62E2E"/>
    <w:rsid w:val="00B706F0"/>
    <w:rsid w:val="00B71929"/>
    <w:rsid w:val="00B9309B"/>
    <w:rsid w:val="00BA049C"/>
    <w:rsid w:val="00BA0C63"/>
    <w:rsid w:val="00BC1953"/>
    <w:rsid w:val="00BC7AE4"/>
    <w:rsid w:val="00BD6B02"/>
    <w:rsid w:val="00BD6F84"/>
    <w:rsid w:val="00C07274"/>
    <w:rsid w:val="00C1254A"/>
    <w:rsid w:val="00C322B6"/>
    <w:rsid w:val="00C540E9"/>
    <w:rsid w:val="00C557C9"/>
    <w:rsid w:val="00C72C57"/>
    <w:rsid w:val="00C72CE4"/>
    <w:rsid w:val="00CB5738"/>
    <w:rsid w:val="00CB613C"/>
    <w:rsid w:val="00CB6682"/>
    <w:rsid w:val="00CB7E56"/>
    <w:rsid w:val="00CF370D"/>
    <w:rsid w:val="00D01FAB"/>
    <w:rsid w:val="00D03169"/>
    <w:rsid w:val="00D14777"/>
    <w:rsid w:val="00D247D3"/>
    <w:rsid w:val="00D36105"/>
    <w:rsid w:val="00D401D2"/>
    <w:rsid w:val="00D4143E"/>
    <w:rsid w:val="00D47C22"/>
    <w:rsid w:val="00D50BEB"/>
    <w:rsid w:val="00D548BA"/>
    <w:rsid w:val="00D76852"/>
    <w:rsid w:val="00D93F76"/>
    <w:rsid w:val="00D9459A"/>
    <w:rsid w:val="00D94F3E"/>
    <w:rsid w:val="00DC3CF1"/>
    <w:rsid w:val="00DD5144"/>
    <w:rsid w:val="00DE0FCD"/>
    <w:rsid w:val="00E22AFD"/>
    <w:rsid w:val="00E25ED4"/>
    <w:rsid w:val="00E27684"/>
    <w:rsid w:val="00E329BB"/>
    <w:rsid w:val="00E34BA7"/>
    <w:rsid w:val="00E37E93"/>
    <w:rsid w:val="00E4527E"/>
    <w:rsid w:val="00E56BC3"/>
    <w:rsid w:val="00E81D7B"/>
    <w:rsid w:val="00E939DD"/>
    <w:rsid w:val="00EA7770"/>
    <w:rsid w:val="00ED0D73"/>
    <w:rsid w:val="00EE4408"/>
    <w:rsid w:val="00F17659"/>
    <w:rsid w:val="00F23C78"/>
    <w:rsid w:val="00F57AC3"/>
    <w:rsid w:val="00F76DA9"/>
    <w:rsid w:val="00F86A8E"/>
    <w:rsid w:val="00F91E15"/>
    <w:rsid w:val="00F92EDF"/>
    <w:rsid w:val="00F963C7"/>
    <w:rsid w:val="00FA10A3"/>
    <w:rsid w:val="00FA330C"/>
    <w:rsid w:val="00FA58A1"/>
    <w:rsid w:val="00FB1C45"/>
    <w:rsid w:val="00FB4788"/>
    <w:rsid w:val="00FD3123"/>
    <w:rsid w:val="00FE3D22"/>
    <w:rsid w:val="00FF217A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7EC37"/>
  <w15:docId w15:val="{CE7FBD45-38F5-844A-9CB7-3179FD42F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C7AE4"/>
    <w:rPr>
      <w:rFonts w:ascii="Georgia" w:eastAsia="Georgia" w:hAnsi="Georgia" w:cs="Georgi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7A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BC7AE4"/>
  </w:style>
  <w:style w:type="paragraph" w:customStyle="1" w:styleId="TableParagraph">
    <w:name w:val="Table Paragraph"/>
    <w:basedOn w:val="Normale"/>
    <w:uiPriority w:val="1"/>
    <w:qFormat/>
    <w:rsid w:val="00BC7AE4"/>
  </w:style>
  <w:style w:type="paragraph" w:styleId="Nessunaspaziatura">
    <w:name w:val="No Spacing"/>
    <w:uiPriority w:val="1"/>
    <w:qFormat/>
    <w:rsid w:val="003631F0"/>
    <w:rPr>
      <w:rFonts w:ascii="Georgia" w:eastAsia="Georgia" w:hAnsi="Georgia" w:cs="Georgia"/>
      <w:lang w:val="it-IT" w:eastAsia="it-IT" w:bidi="it-IT"/>
    </w:rPr>
  </w:style>
  <w:style w:type="paragraph" w:customStyle="1" w:styleId="Default">
    <w:name w:val="Default"/>
    <w:rsid w:val="00B46C6B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51F47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51F47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9564F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05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05C8"/>
    <w:rPr>
      <w:rFonts w:ascii="Segoe UI" w:eastAsia="Georgia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ilab.it/wp-content/uploads/Grieco_Ilenia.pdf" TargetMode="External"/><Relationship Id="rId13" Type="http://schemas.openxmlformats.org/officeDocument/2006/relationships/hyperlink" Target="https://www.ancilab.it/wp-content/uploads/Comini_Vittorio.pdf" TargetMode="External"/><Relationship Id="rId18" Type="http://schemas.openxmlformats.org/officeDocument/2006/relationships/hyperlink" Target="https://www.ancilab.it/wp-content/uploads/Azzerboni_Marco.pd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ancilab.it/wp-content/uploads/Marelli_Tommaso.pdf" TargetMode="External"/><Relationship Id="rId7" Type="http://schemas.openxmlformats.org/officeDocument/2006/relationships/hyperlink" Target="https://www.ancilab.it/wp-content/uploads/Uccellini_Ettore-Vittorio.pdf" TargetMode="External"/><Relationship Id="rId12" Type="http://schemas.openxmlformats.org/officeDocument/2006/relationships/hyperlink" Target="https://www.ancilab.it/wp-content/uploads/Russo_Maria-Pia.pdf" TargetMode="External"/><Relationship Id="rId17" Type="http://schemas.openxmlformats.org/officeDocument/2006/relationships/hyperlink" Target="https://www.ancilab.it/wp-content/uploads/Ardesi_Marco-1.pdf" TargetMode="External"/><Relationship Id="rId25" Type="http://schemas.openxmlformats.org/officeDocument/2006/relationships/hyperlink" Target="https://www.ancilab.it/wp-content/uploads/Mazza_Erica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ncilab.it/wp-content/uploads/Geronimi_Marco.pdf" TargetMode="External"/><Relationship Id="rId20" Type="http://schemas.openxmlformats.org/officeDocument/2006/relationships/hyperlink" Target="https://www.ancilab.it/wp-content/uploads/Toffaletti_Ersilia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ancilab.it/wp-content/uploads/Paladin_Luigi.pdf" TargetMode="External"/><Relationship Id="rId11" Type="http://schemas.openxmlformats.org/officeDocument/2006/relationships/hyperlink" Target="https://www.ancilab.it/wp-content/uploads/Barocco_Luciano.pdf" TargetMode="External"/><Relationship Id="rId24" Type="http://schemas.openxmlformats.org/officeDocument/2006/relationships/hyperlink" Target="https://www.ancilab.it/wp-content/uploads/Valsecchi_Fabio-1.pdf" TargetMode="External"/><Relationship Id="rId5" Type="http://schemas.openxmlformats.org/officeDocument/2006/relationships/hyperlink" Target="https://www.ancilab.it/wp-content/uploads/Valsecchi_Fabio-1.pdf" TargetMode="External"/><Relationship Id="rId15" Type="http://schemas.openxmlformats.org/officeDocument/2006/relationships/hyperlink" Target="https://www.ancilab.it/wp-content/uploads/Delfino_Gabriella.pdf" TargetMode="External"/><Relationship Id="rId23" Type="http://schemas.openxmlformats.org/officeDocument/2006/relationships/hyperlink" Target="https://www.ancilab.it/wp-content/uploads/Signoroni_Federica.pdf" TargetMode="External"/><Relationship Id="rId10" Type="http://schemas.openxmlformats.org/officeDocument/2006/relationships/hyperlink" Target="https://www.ancilab.it/wp-content/uploads/Scardoni_Elisa.pdf" TargetMode="External"/><Relationship Id="rId19" Type="http://schemas.openxmlformats.org/officeDocument/2006/relationships/hyperlink" Target="https://www.ancilab.it/wp-content/uploads/Perin_Andre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cilab.it/wp-content/uploads/Abourahal_Aisha-Khaled.pdf" TargetMode="External"/><Relationship Id="rId14" Type="http://schemas.openxmlformats.org/officeDocument/2006/relationships/hyperlink" Target="https://www.ancilab.it/wp-content/uploads/Vavassori_Roberta_Maria.pdf" TargetMode="External"/><Relationship Id="rId22" Type="http://schemas.openxmlformats.org/officeDocument/2006/relationships/hyperlink" Target="https://www.ancilab.it/wp-content/uploads/Capogreco_Anna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CC2C8-031E-49FF-8211-85E56EF18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Lentini</dc:creator>
  <cp:lastModifiedBy>Beatrice Bortolussi</cp:lastModifiedBy>
  <cp:revision>2</cp:revision>
  <cp:lastPrinted>2021-05-24T08:59:00Z</cp:lastPrinted>
  <dcterms:created xsi:type="dcterms:W3CDTF">2023-11-03T11:47:00Z</dcterms:created>
  <dcterms:modified xsi:type="dcterms:W3CDTF">2023-11-03T11:47:00Z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2019-05-02T00:00:00Z</vt:filetime>
  </property>
</Properties>
</file>